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F7" w:rsidRPr="00373429" w:rsidRDefault="003839F7" w:rsidP="003839F7">
      <w:pPr>
        <w:spacing w:after="0" w:line="240" w:lineRule="auto"/>
        <w:rPr>
          <w:rFonts w:cs="Arial"/>
          <w:b/>
          <w:sz w:val="48"/>
          <w:szCs w:val="48"/>
        </w:rPr>
      </w:pPr>
      <w:r w:rsidRPr="00373429">
        <w:rPr>
          <w:rFonts w:cs="Arial"/>
          <w:b/>
          <w:sz w:val="48"/>
          <w:szCs w:val="48"/>
        </w:rPr>
        <w:t xml:space="preserve">APPLICATION FORM </w:t>
      </w:r>
    </w:p>
    <w:p w:rsidR="003839F7" w:rsidRPr="00373429" w:rsidRDefault="003839F7" w:rsidP="003839F7">
      <w:pPr>
        <w:spacing w:after="0" w:line="240" w:lineRule="auto"/>
        <w:rPr>
          <w:rFonts w:cs="Arial"/>
          <w:b/>
          <w:sz w:val="40"/>
          <w:szCs w:val="40"/>
        </w:rPr>
      </w:pPr>
      <w:r>
        <w:rPr>
          <w:rFonts w:cs="Arial"/>
          <w:b/>
          <w:sz w:val="40"/>
          <w:szCs w:val="40"/>
        </w:rPr>
        <w:t>Street Numbering of New Dwellings</w:t>
      </w:r>
    </w:p>
    <w:p w:rsidR="003839F7" w:rsidRPr="00826A0A" w:rsidRDefault="003839F7" w:rsidP="003839F7">
      <w:pPr>
        <w:spacing w:after="120" w:line="240" w:lineRule="auto"/>
        <w:rPr>
          <w:rFonts w:cs="Arial"/>
        </w:rPr>
      </w:pPr>
      <w:r w:rsidRPr="00826A0A">
        <w:rPr>
          <w:rFonts w:cs="Arial"/>
        </w:rPr>
        <w:t>Made under the Local Government Act 1993 – Section 124, Order No. 8</w:t>
      </w:r>
    </w:p>
    <w:p w:rsidR="008A363A" w:rsidRPr="00657F0E" w:rsidRDefault="008A363A" w:rsidP="00373429">
      <w:pPr>
        <w:spacing w:after="0" w:line="240" w:lineRule="auto"/>
        <w:rPr>
          <w:rFonts w:cs="Arial"/>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3839F7" w:rsidTr="00FF289F">
        <w:tc>
          <w:tcPr>
            <w:tcW w:w="9242" w:type="dxa"/>
            <w:shd w:val="clear" w:color="auto" w:fill="auto"/>
          </w:tcPr>
          <w:p w:rsidR="003839F7" w:rsidRPr="003839F7" w:rsidRDefault="003839F7" w:rsidP="003839F7">
            <w:pPr>
              <w:jc w:val="both"/>
            </w:pPr>
            <w:r>
              <w:t xml:space="preserve">This form is used to allocate street numbers to new dwellings only. </w:t>
            </w:r>
            <w:r w:rsidRPr="003839F7">
              <w:t>Not to be used for changing or altering existing addresses.</w:t>
            </w:r>
          </w:p>
          <w:p w:rsidR="003839F7" w:rsidRDefault="003839F7" w:rsidP="003839F7">
            <w:pPr>
              <w:jc w:val="both"/>
              <w:rPr>
                <w:b/>
              </w:rPr>
            </w:pPr>
          </w:p>
          <w:p w:rsidR="003839F7" w:rsidRDefault="003839F7" w:rsidP="003839F7">
            <w:pPr>
              <w:jc w:val="both"/>
            </w:pPr>
            <w:r>
              <w:t xml:space="preserve">There is </w:t>
            </w:r>
            <w:r w:rsidRPr="009563AD">
              <w:rPr>
                <w:b/>
              </w:rPr>
              <w:t>NO</w:t>
            </w:r>
            <w:r w:rsidRPr="00E001F5">
              <w:rPr>
                <w:b/>
              </w:rPr>
              <w:t xml:space="preserve"> FEE</w:t>
            </w:r>
            <w:r>
              <w:t xml:space="preserve"> required if the application is for numbering of a new dwelling or is a result of an approved development application.</w:t>
            </w:r>
          </w:p>
          <w:p w:rsidR="003839F7" w:rsidRDefault="003839F7" w:rsidP="003839F7">
            <w:pPr>
              <w:jc w:val="both"/>
            </w:pPr>
          </w:p>
          <w:p w:rsidR="003839F7" w:rsidRDefault="003839F7" w:rsidP="003839F7">
            <w:pPr>
              <w:jc w:val="both"/>
            </w:pPr>
            <w:r>
              <w:t xml:space="preserve">Note for Dual and Multiple Occupancy Street Numbering Applications:  A dual occupancy is defined as two separate dwellings on one allotment of land. </w:t>
            </w:r>
            <w:proofErr w:type="gramStart"/>
            <w:r>
              <w:t>A multiple</w:t>
            </w:r>
            <w:proofErr w:type="gramEnd"/>
            <w:r>
              <w:t xml:space="preserve"> occupancy is where there are more than two separate dwellings on the one allotment of land.</w:t>
            </w:r>
          </w:p>
          <w:p w:rsidR="003839F7" w:rsidRDefault="003839F7" w:rsidP="003839F7">
            <w:pPr>
              <w:jc w:val="both"/>
            </w:pPr>
            <w:r>
              <w:t xml:space="preserve">When requesting additional street numbering or garbage services for dual/multiple occupancies properties Council will investigate whether there is development approval and will also apply to the NSW </w:t>
            </w:r>
            <w:proofErr w:type="spellStart"/>
            <w:r>
              <w:t>Valuer</w:t>
            </w:r>
            <w:proofErr w:type="spellEnd"/>
            <w:r>
              <w:t xml:space="preserve"> General for a separate valuation. This may result in additional Council rates assessments and may have tax implications for the property owner.</w:t>
            </w:r>
          </w:p>
          <w:p w:rsidR="003839F7" w:rsidRDefault="003839F7" w:rsidP="003839F7">
            <w:pPr>
              <w:jc w:val="both"/>
            </w:pPr>
          </w:p>
          <w:p w:rsidR="003839F7" w:rsidRDefault="003839F7" w:rsidP="003839F7">
            <w:pPr>
              <w:jc w:val="both"/>
            </w:pPr>
            <w:r>
              <w:t xml:space="preserve">Should have any questions please contact Customer Service on (02)9748 9999 or  </w:t>
            </w:r>
            <w:bookmarkStart w:id="0" w:name="_GoBack"/>
            <w:r>
              <w:t xml:space="preserve">visit council’s  website for more information  </w:t>
            </w:r>
            <w:hyperlink r:id="rId9" w:history="1">
              <w:r w:rsidRPr="00DB736D">
                <w:rPr>
                  <w:rStyle w:val="Hyperlink"/>
                </w:rPr>
                <w:t>http://www.strathfield.nsw.gov.au</w:t>
              </w:r>
            </w:hyperlink>
          </w:p>
          <w:bookmarkEnd w:id="0"/>
          <w:p w:rsidR="003839F7" w:rsidRPr="003839F7" w:rsidRDefault="003839F7" w:rsidP="003839F7">
            <w:pPr>
              <w:jc w:val="both"/>
            </w:pPr>
          </w:p>
        </w:tc>
      </w:tr>
    </w:tbl>
    <w:p w:rsidR="008A363A" w:rsidRDefault="008A363A" w:rsidP="00BE59AA">
      <w:pPr>
        <w:spacing w:after="0" w:line="240" w:lineRule="auto"/>
        <w:rPr>
          <w:rFonts w:cs="Arial"/>
        </w:rPr>
      </w:pPr>
    </w:p>
    <w:tbl>
      <w:tblPr>
        <w:tblStyle w:val="TableGrid"/>
        <w:tblpPr w:leftFromText="181" w:rightFromText="181" w:vertAnchor="page" w:horzAnchor="margin" w:tblpY="9261"/>
        <w:tblOverlap w:val="never"/>
        <w:tblW w:w="9356" w:type="dxa"/>
        <w:tblLook w:val="04A0" w:firstRow="1" w:lastRow="0" w:firstColumn="1" w:lastColumn="0" w:noHBand="0" w:noVBand="1"/>
      </w:tblPr>
      <w:tblGrid>
        <w:gridCol w:w="2518"/>
        <w:gridCol w:w="1445"/>
        <w:gridCol w:w="477"/>
        <w:gridCol w:w="464"/>
        <w:gridCol w:w="1085"/>
        <w:gridCol w:w="1108"/>
        <w:gridCol w:w="382"/>
        <w:gridCol w:w="898"/>
        <w:gridCol w:w="979"/>
      </w:tblGrid>
      <w:tr w:rsidR="003839F7" w:rsidRPr="00373429" w:rsidTr="003839F7">
        <w:trPr>
          <w:trHeight w:val="837"/>
        </w:trPr>
        <w:tc>
          <w:tcPr>
            <w:tcW w:w="9356" w:type="dxa"/>
            <w:gridSpan w:val="9"/>
            <w:shd w:val="clear" w:color="auto" w:fill="DAEEF3" w:themeFill="accent5" w:themeFillTint="33"/>
            <w:vAlign w:val="center"/>
          </w:tcPr>
          <w:p w:rsidR="003839F7" w:rsidRPr="000A682C" w:rsidRDefault="003839F7" w:rsidP="003839F7">
            <w:pPr>
              <w:jc w:val="center"/>
              <w:rPr>
                <w:rFonts w:eastAsia="Times New Roman" w:cs="Arial"/>
                <w:b/>
                <w:color w:val="DAEEF3" w:themeColor="accent5" w:themeTint="33"/>
                <w:lang w:val="en-US"/>
              </w:rPr>
            </w:pPr>
            <w:r>
              <w:rPr>
                <w:rFonts w:eastAsia="Times New Roman" w:cs="Arial"/>
                <w:b/>
                <w:lang w:val="en-US"/>
              </w:rPr>
              <w:t>APPLICANT DETAILS</w:t>
            </w:r>
          </w:p>
        </w:tc>
      </w:tr>
      <w:tr w:rsidR="003839F7" w:rsidRPr="00373429" w:rsidTr="003839F7">
        <w:tc>
          <w:tcPr>
            <w:tcW w:w="2518" w:type="dxa"/>
            <w:shd w:val="clear" w:color="auto" w:fill="F2F2F2" w:themeFill="background1" w:themeFillShade="F2"/>
            <w:vAlign w:val="center"/>
          </w:tcPr>
          <w:p w:rsidR="003839F7" w:rsidRDefault="003839F7" w:rsidP="003839F7">
            <w:pPr>
              <w:rPr>
                <w:rFonts w:cs="Arial"/>
                <w:b/>
              </w:rPr>
            </w:pPr>
            <w:r w:rsidRPr="009957A6">
              <w:rPr>
                <w:rFonts w:cs="Arial"/>
                <w:b/>
              </w:rPr>
              <w:t>Given Name(s)</w:t>
            </w:r>
            <w:r>
              <w:rPr>
                <w:rFonts w:cs="Arial"/>
                <w:b/>
              </w:rPr>
              <w:t xml:space="preserve"> </w:t>
            </w:r>
          </w:p>
          <w:p w:rsidR="003839F7" w:rsidRPr="00414BCB" w:rsidRDefault="003839F7" w:rsidP="003839F7">
            <w:pPr>
              <w:rPr>
                <w:rFonts w:cs="Arial"/>
                <w:b/>
              </w:rPr>
            </w:pPr>
            <w:r>
              <w:rPr>
                <w:rFonts w:cs="Arial"/>
                <w:b/>
              </w:rPr>
              <w:t xml:space="preserve">(or Company Title Name):    </w:t>
            </w:r>
          </w:p>
        </w:tc>
        <w:tc>
          <w:tcPr>
            <w:tcW w:w="6838" w:type="dxa"/>
            <w:gridSpan w:val="8"/>
          </w:tcPr>
          <w:p w:rsidR="003839F7" w:rsidRPr="009957A6" w:rsidRDefault="003839F7" w:rsidP="003839F7">
            <w:pPr>
              <w:rPr>
                <w:rFonts w:cs="Arial"/>
              </w:rPr>
            </w:pPr>
          </w:p>
          <w:p w:rsidR="003839F7" w:rsidRPr="009957A6" w:rsidRDefault="003839F7" w:rsidP="003839F7">
            <w:pPr>
              <w:rPr>
                <w:rFonts w:cs="Arial"/>
              </w:rPr>
            </w:pPr>
          </w:p>
          <w:p w:rsidR="003839F7" w:rsidRPr="009957A6" w:rsidRDefault="003839F7" w:rsidP="003839F7">
            <w:pPr>
              <w:rPr>
                <w:rFonts w:cs="Arial"/>
              </w:rPr>
            </w:pPr>
          </w:p>
        </w:tc>
      </w:tr>
      <w:tr w:rsidR="003839F7" w:rsidRPr="00373429" w:rsidTr="003839F7">
        <w:tc>
          <w:tcPr>
            <w:tcW w:w="2518" w:type="dxa"/>
            <w:shd w:val="clear" w:color="auto" w:fill="F2F2F2" w:themeFill="background1" w:themeFillShade="F2"/>
            <w:vAlign w:val="center"/>
          </w:tcPr>
          <w:p w:rsidR="003839F7" w:rsidRDefault="003839F7" w:rsidP="003839F7">
            <w:pPr>
              <w:rPr>
                <w:rFonts w:cs="Arial"/>
                <w:b/>
              </w:rPr>
            </w:pPr>
            <w:r w:rsidRPr="009957A6">
              <w:rPr>
                <w:rFonts w:cs="Arial"/>
                <w:b/>
              </w:rPr>
              <w:t>Surname / Last Name</w:t>
            </w:r>
          </w:p>
          <w:p w:rsidR="003839F7" w:rsidRPr="009957A6" w:rsidRDefault="003839F7" w:rsidP="003839F7">
            <w:pPr>
              <w:rPr>
                <w:rFonts w:cs="Arial"/>
                <w:b/>
              </w:rPr>
            </w:pPr>
            <w:r>
              <w:rPr>
                <w:rFonts w:cs="Arial"/>
                <w:b/>
              </w:rPr>
              <w:t xml:space="preserve">(or ABN) </w:t>
            </w:r>
            <w:r w:rsidRPr="009957A6">
              <w:rPr>
                <w:rFonts w:cs="Arial"/>
                <w:b/>
              </w:rPr>
              <w:t>:</w:t>
            </w:r>
          </w:p>
        </w:tc>
        <w:tc>
          <w:tcPr>
            <w:tcW w:w="6838" w:type="dxa"/>
            <w:gridSpan w:val="8"/>
          </w:tcPr>
          <w:p w:rsidR="003839F7" w:rsidRDefault="003839F7" w:rsidP="003839F7">
            <w:pPr>
              <w:rPr>
                <w:rFonts w:cs="Arial"/>
              </w:rPr>
            </w:pPr>
          </w:p>
          <w:p w:rsidR="003839F7" w:rsidRDefault="003839F7" w:rsidP="003839F7">
            <w:pPr>
              <w:rPr>
                <w:rFonts w:cs="Arial"/>
              </w:rPr>
            </w:pPr>
          </w:p>
          <w:p w:rsidR="003839F7" w:rsidRPr="009957A6" w:rsidRDefault="003839F7" w:rsidP="003839F7">
            <w:pPr>
              <w:rPr>
                <w:rFonts w:cs="Arial"/>
              </w:rPr>
            </w:pPr>
          </w:p>
        </w:tc>
      </w:tr>
      <w:tr w:rsidR="003839F7" w:rsidRPr="00373429" w:rsidTr="003839F7">
        <w:trPr>
          <w:trHeight w:val="471"/>
        </w:trPr>
        <w:tc>
          <w:tcPr>
            <w:tcW w:w="2518" w:type="dxa"/>
            <w:vMerge w:val="restart"/>
            <w:shd w:val="clear" w:color="auto" w:fill="F2F2F2" w:themeFill="background1" w:themeFillShade="F2"/>
          </w:tcPr>
          <w:p w:rsidR="003839F7" w:rsidRPr="009957A6" w:rsidRDefault="003839F7" w:rsidP="003839F7">
            <w:pPr>
              <w:rPr>
                <w:rFonts w:cs="Arial"/>
                <w:b/>
              </w:rPr>
            </w:pPr>
          </w:p>
          <w:p w:rsidR="003839F7" w:rsidRPr="009957A6" w:rsidRDefault="003839F7" w:rsidP="003839F7">
            <w:pPr>
              <w:rPr>
                <w:rFonts w:cs="Arial"/>
              </w:rPr>
            </w:pPr>
            <w:r w:rsidRPr="009957A6">
              <w:rPr>
                <w:rFonts w:cs="Arial"/>
                <w:b/>
              </w:rPr>
              <w:t>Contact Address</w:t>
            </w:r>
            <w:r>
              <w:rPr>
                <w:rFonts w:cs="Arial"/>
                <w:b/>
              </w:rPr>
              <w:t>:</w:t>
            </w:r>
          </w:p>
        </w:tc>
        <w:tc>
          <w:tcPr>
            <w:tcW w:w="1922" w:type="dxa"/>
            <w:gridSpan w:val="2"/>
            <w:shd w:val="clear" w:color="auto" w:fill="F2F2F2" w:themeFill="background1" w:themeFillShade="F2"/>
            <w:vAlign w:val="center"/>
          </w:tcPr>
          <w:p w:rsidR="003839F7" w:rsidRPr="009957A6" w:rsidRDefault="003839F7" w:rsidP="003839F7">
            <w:pPr>
              <w:rPr>
                <w:rFonts w:cs="Arial"/>
              </w:rPr>
            </w:pPr>
            <w:r w:rsidRPr="009957A6">
              <w:rPr>
                <w:rFonts w:cs="Arial"/>
                <w:b/>
              </w:rPr>
              <w:t>Unit</w:t>
            </w:r>
            <w:r>
              <w:rPr>
                <w:rFonts w:cs="Arial"/>
                <w:b/>
              </w:rPr>
              <w:t>:</w:t>
            </w:r>
          </w:p>
        </w:tc>
        <w:tc>
          <w:tcPr>
            <w:tcW w:w="1549" w:type="dxa"/>
            <w:gridSpan w:val="2"/>
            <w:vAlign w:val="center"/>
          </w:tcPr>
          <w:p w:rsidR="003839F7" w:rsidRPr="009957A6" w:rsidRDefault="003839F7" w:rsidP="003839F7">
            <w:pPr>
              <w:rPr>
                <w:rFonts w:cs="Arial"/>
              </w:rPr>
            </w:pPr>
          </w:p>
        </w:tc>
        <w:tc>
          <w:tcPr>
            <w:tcW w:w="1490" w:type="dxa"/>
            <w:gridSpan w:val="2"/>
            <w:shd w:val="clear" w:color="auto" w:fill="F2F2F2" w:themeFill="background1" w:themeFillShade="F2"/>
            <w:vAlign w:val="center"/>
          </w:tcPr>
          <w:p w:rsidR="003839F7" w:rsidRPr="009957A6" w:rsidRDefault="003839F7" w:rsidP="003839F7">
            <w:pPr>
              <w:rPr>
                <w:rFonts w:cs="Arial"/>
              </w:rPr>
            </w:pPr>
            <w:r w:rsidRPr="009957A6">
              <w:rPr>
                <w:rFonts w:cs="Arial"/>
                <w:b/>
                <w:noProof/>
                <w:lang w:eastAsia="en-AU"/>
              </w:rPr>
              <w:t>House Number</w:t>
            </w:r>
            <w:r>
              <w:rPr>
                <w:rFonts w:cs="Arial"/>
                <w:b/>
                <w:noProof/>
                <w:lang w:eastAsia="en-AU"/>
              </w:rPr>
              <w:t>:</w:t>
            </w:r>
          </w:p>
        </w:tc>
        <w:tc>
          <w:tcPr>
            <w:tcW w:w="1877" w:type="dxa"/>
            <w:gridSpan w:val="2"/>
          </w:tcPr>
          <w:p w:rsidR="003839F7" w:rsidRPr="009957A6" w:rsidRDefault="003839F7" w:rsidP="003839F7">
            <w:pPr>
              <w:rPr>
                <w:rFonts w:cs="Arial"/>
              </w:rPr>
            </w:pPr>
          </w:p>
        </w:tc>
      </w:tr>
      <w:tr w:rsidR="003839F7" w:rsidRPr="00373429" w:rsidTr="003839F7">
        <w:tc>
          <w:tcPr>
            <w:tcW w:w="2518" w:type="dxa"/>
            <w:vMerge/>
            <w:shd w:val="clear" w:color="auto" w:fill="F2F2F2" w:themeFill="background1" w:themeFillShade="F2"/>
          </w:tcPr>
          <w:p w:rsidR="003839F7" w:rsidRPr="009957A6" w:rsidRDefault="003839F7" w:rsidP="003839F7">
            <w:pPr>
              <w:rPr>
                <w:rFonts w:cs="Arial"/>
              </w:rPr>
            </w:pPr>
          </w:p>
        </w:tc>
        <w:tc>
          <w:tcPr>
            <w:tcW w:w="1922" w:type="dxa"/>
            <w:gridSpan w:val="2"/>
            <w:shd w:val="clear" w:color="auto" w:fill="F2F2F2" w:themeFill="background1" w:themeFillShade="F2"/>
            <w:vAlign w:val="center"/>
          </w:tcPr>
          <w:p w:rsidR="003839F7" w:rsidRPr="009957A6" w:rsidRDefault="003839F7" w:rsidP="003839F7">
            <w:pPr>
              <w:rPr>
                <w:rFonts w:cs="Arial"/>
                <w:b/>
                <w:noProof/>
                <w:lang w:eastAsia="en-AU"/>
              </w:rPr>
            </w:pPr>
            <w:r>
              <w:rPr>
                <w:rFonts w:cs="Arial"/>
                <w:b/>
              </w:rPr>
              <w:t>Street N</w:t>
            </w:r>
            <w:r w:rsidRPr="009957A6">
              <w:rPr>
                <w:rFonts w:cs="Arial"/>
                <w:b/>
              </w:rPr>
              <w:t>ame</w:t>
            </w:r>
            <w:r>
              <w:rPr>
                <w:rFonts w:cs="Arial"/>
                <w:b/>
              </w:rPr>
              <w:t>:</w:t>
            </w:r>
          </w:p>
        </w:tc>
        <w:tc>
          <w:tcPr>
            <w:tcW w:w="4916" w:type="dxa"/>
            <w:gridSpan w:val="6"/>
            <w:vAlign w:val="center"/>
          </w:tcPr>
          <w:p w:rsidR="003839F7" w:rsidRPr="009957A6" w:rsidRDefault="003839F7" w:rsidP="003839F7">
            <w:pPr>
              <w:rPr>
                <w:rFonts w:cs="Arial"/>
              </w:rPr>
            </w:pPr>
          </w:p>
          <w:p w:rsidR="003839F7" w:rsidRDefault="003839F7" w:rsidP="003839F7">
            <w:pPr>
              <w:rPr>
                <w:rFonts w:cs="Arial"/>
              </w:rPr>
            </w:pPr>
          </w:p>
          <w:p w:rsidR="003839F7" w:rsidRPr="009957A6" w:rsidRDefault="003839F7" w:rsidP="003839F7">
            <w:pPr>
              <w:rPr>
                <w:rFonts w:cs="Arial"/>
              </w:rPr>
            </w:pPr>
          </w:p>
        </w:tc>
      </w:tr>
      <w:tr w:rsidR="003839F7" w:rsidRPr="00373429" w:rsidTr="003839F7">
        <w:tc>
          <w:tcPr>
            <w:tcW w:w="2518" w:type="dxa"/>
            <w:vMerge/>
            <w:shd w:val="clear" w:color="auto" w:fill="F2F2F2" w:themeFill="background1" w:themeFillShade="F2"/>
          </w:tcPr>
          <w:p w:rsidR="003839F7" w:rsidRPr="009957A6" w:rsidRDefault="003839F7" w:rsidP="003839F7">
            <w:pPr>
              <w:rPr>
                <w:rFonts w:cs="Arial"/>
              </w:rPr>
            </w:pPr>
          </w:p>
        </w:tc>
        <w:tc>
          <w:tcPr>
            <w:tcW w:w="1445" w:type="dxa"/>
            <w:shd w:val="clear" w:color="auto" w:fill="F2F2F2" w:themeFill="background1" w:themeFillShade="F2"/>
            <w:vAlign w:val="center"/>
          </w:tcPr>
          <w:p w:rsidR="003839F7" w:rsidRPr="009957A6" w:rsidRDefault="003839F7" w:rsidP="003839F7">
            <w:pPr>
              <w:rPr>
                <w:rFonts w:cs="Arial"/>
              </w:rPr>
            </w:pPr>
            <w:r w:rsidRPr="009957A6">
              <w:rPr>
                <w:rFonts w:cs="Arial"/>
                <w:b/>
                <w:noProof/>
                <w:lang w:eastAsia="en-AU"/>
              </w:rPr>
              <w:t>Suburb</w:t>
            </w:r>
            <w:r>
              <w:rPr>
                <w:rFonts w:cs="Arial"/>
                <w:b/>
                <w:noProof/>
                <w:lang w:eastAsia="en-AU"/>
              </w:rPr>
              <w:t>:</w:t>
            </w:r>
          </w:p>
        </w:tc>
        <w:tc>
          <w:tcPr>
            <w:tcW w:w="941" w:type="dxa"/>
            <w:gridSpan w:val="2"/>
            <w:vAlign w:val="center"/>
          </w:tcPr>
          <w:p w:rsidR="003839F7" w:rsidRPr="009957A6" w:rsidRDefault="003839F7" w:rsidP="003839F7">
            <w:pPr>
              <w:rPr>
                <w:rFonts w:cs="Arial"/>
              </w:rPr>
            </w:pPr>
          </w:p>
        </w:tc>
        <w:tc>
          <w:tcPr>
            <w:tcW w:w="1085" w:type="dxa"/>
            <w:shd w:val="clear" w:color="auto" w:fill="F2F2F2" w:themeFill="background1" w:themeFillShade="F2"/>
            <w:vAlign w:val="center"/>
          </w:tcPr>
          <w:p w:rsidR="003839F7" w:rsidRPr="009957A6" w:rsidRDefault="003839F7" w:rsidP="003839F7">
            <w:pPr>
              <w:rPr>
                <w:rFonts w:cs="Arial"/>
              </w:rPr>
            </w:pPr>
            <w:r w:rsidRPr="009957A6">
              <w:rPr>
                <w:rFonts w:cs="Arial"/>
                <w:b/>
                <w:noProof/>
                <w:lang w:eastAsia="en-AU"/>
              </w:rPr>
              <w:t>State</w:t>
            </w:r>
            <w:r>
              <w:rPr>
                <w:rFonts w:cs="Arial"/>
                <w:b/>
                <w:noProof/>
                <w:lang w:eastAsia="en-AU"/>
              </w:rPr>
              <w:t>:</w:t>
            </w:r>
          </w:p>
        </w:tc>
        <w:tc>
          <w:tcPr>
            <w:tcW w:w="1108" w:type="dxa"/>
            <w:vAlign w:val="center"/>
          </w:tcPr>
          <w:p w:rsidR="003839F7" w:rsidRPr="009957A6" w:rsidRDefault="003839F7" w:rsidP="003839F7">
            <w:pPr>
              <w:rPr>
                <w:rFonts w:cs="Arial"/>
              </w:rPr>
            </w:pPr>
          </w:p>
          <w:p w:rsidR="003839F7" w:rsidRPr="009957A6" w:rsidRDefault="003839F7" w:rsidP="003839F7">
            <w:pPr>
              <w:rPr>
                <w:rFonts w:cs="Arial"/>
              </w:rPr>
            </w:pPr>
          </w:p>
        </w:tc>
        <w:tc>
          <w:tcPr>
            <w:tcW w:w="1280" w:type="dxa"/>
            <w:gridSpan w:val="2"/>
            <w:shd w:val="clear" w:color="auto" w:fill="F2F2F2" w:themeFill="background1" w:themeFillShade="F2"/>
            <w:vAlign w:val="center"/>
          </w:tcPr>
          <w:p w:rsidR="003839F7" w:rsidRPr="009957A6" w:rsidRDefault="003839F7" w:rsidP="003839F7">
            <w:pPr>
              <w:rPr>
                <w:rFonts w:cs="Arial"/>
              </w:rPr>
            </w:pPr>
            <w:r w:rsidRPr="009957A6">
              <w:rPr>
                <w:rFonts w:cs="Arial"/>
                <w:b/>
                <w:noProof/>
                <w:lang w:eastAsia="en-AU"/>
              </w:rPr>
              <w:t>Postcode</w:t>
            </w:r>
            <w:r>
              <w:rPr>
                <w:rFonts w:cs="Arial"/>
                <w:b/>
                <w:noProof/>
                <w:lang w:eastAsia="en-AU"/>
              </w:rPr>
              <w:t>:</w:t>
            </w:r>
          </w:p>
        </w:tc>
        <w:tc>
          <w:tcPr>
            <w:tcW w:w="979" w:type="dxa"/>
          </w:tcPr>
          <w:p w:rsidR="003839F7" w:rsidRPr="009957A6" w:rsidRDefault="003839F7" w:rsidP="003839F7">
            <w:pPr>
              <w:rPr>
                <w:rFonts w:cs="Arial"/>
              </w:rPr>
            </w:pPr>
          </w:p>
        </w:tc>
      </w:tr>
      <w:tr w:rsidR="003839F7" w:rsidRPr="00373429" w:rsidTr="003839F7">
        <w:tc>
          <w:tcPr>
            <w:tcW w:w="2518" w:type="dxa"/>
            <w:vMerge w:val="restart"/>
            <w:shd w:val="clear" w:color="auto" w:fill="F2F2F2" w:themeFill="background1" w:themeFillShade="F2"/>
            <w:vAlign w:val="center"/>
          </w:tcPr>
          <w:p w:rsidR="003839F7" w:rsidRPr="009957A6" w:rsidRDefault="003839F7" w:rsidP="003839F7">
            <w:pPr>
              <w:rPr>
                <w:rFonts w:cs="Arial"/>
              </w:rPr>
            </w:pPr>
            <w:r w:rsidRPr="009957A6">
              <w:rPr>
                <w:rFonts w:cs="Arial"/>
                <w:b/>
              </w:rPr>
              <w:t>Daytime Contact</w:t>
            </w:r>
            <w:r>
              <w:rPr>
                <w:rFonts w:cs="Arial"/>
                <w:b/>
              </w:rPr>
              <w:t>:</w:t>
            </w:r>
          </w:p>
        </w:tc>
        <w:tc>
          <w:tcPr>
            <w:tcW w:w="2386" w:type="dxa"/>
            <w:gridSpan w:val="3"/>
            <w:shd w:val="clear" w:color="auto" w:fill="F2F2F2" w:themeFill="background1" w:themeFillShade="F2"/>
            <w:vAlign w:val="center"/>
          </w:tcPr>
          <w:p w:rsidR="003839F7" w:rsidRPr="009957A6" w:rsidRDefault="003839F7" w:rsidP="003839F7">
            <w:pPr>
              <w:ind w:left="567" w:hanging="425"/>
              <w:jc w:val="center"/>
              <w:rPr>
                <w:rFonts w:cs="Arial"/>
                <w:b/>
                <w:noProof/>
                <w:lang w:eastAsia="en-AU"/>
              </w:rPr>
            </w:pPr>
            <w:r w:rsidRPr="009957A6">
              <w:rPr>
                <w:rFonts w:cs="Arial"/>
                <w:b/>
                <w:noProof/>
                <w:lang w:eastAsia="en-AU"/>
              </w:rPr>
              <w:t>Mobile</w:t>
            </w:r>
          </w:p>
        </w:tc>
        <w:tc>
          <w:tcPr>
            <w:tcW w:w="2193" w:type="dxa"/>
            <w:gridSpan w:val="2"/>
            <w:shd w:val="clear" w:color="auto" w:fill="F2F2F2" w:themeFill="background1" w:themeFillShade="F2"/>
            <w:vAlign w:val="center"/>
          </w:tcPr>
          <w:p w:rsidR="003839F7" w:rsidRPr="009957A6" w:rsidRDefault="003839F7" w:rsidP="003839F7">
            <w:pPr>
              <w:ind w:left="567" w:hanging="425"/>
              <w:jc w:val="center"/>
              <w:rPr>
                <w:rFonts w:cs="Arial"/>
                <w:b/>
                <w:noProof/>
                <w:lang w:eastAsia="en-AU"/>
              </w:rPr>
            </w:pPr>
            <w:r w:rsidRPr="009957A6">
              <w:rPr>
                <w:rFonts w:cs="Arial"/>
                <w:b/>
                <w:noProof/>
                <w:lang w:eastAsia="en-AU"/>
              </w:rPr>
              <w:t>Phone</w:t>
            </w:r>
          </w:p>
        </w:tc>
        <w:tc>
          <w:tcPr>
            <w:tcW w:w="2259" w:type="dxa"/>
            <w:gridSpan w:val="3"/>
            <w:shd w:val="clear" w:color="auto" w:fill="F2F2F2" w:themeFill="background1" w:themeFillShade="F2"/>
            <w:vAlign w:val="center"/>
          </w:tcPr>
          <w:p w:rsidR="003839F7" w:rsidRDefault="003839F7" w:rsidP="003839F7">
            <w:pPr>
              <w:jc w:val="center"/>
              <w:rPr>
                <w:rFonts w:cs="Arial"/>
                <w:b/>
                <w:noProof/>
                <w:lang w:eastAsia="en-AU"/>
              </w:rPr>
            </w:pPr>
            <w:r w:rsidRPr="009957A6">
              <w:rPr>
                <w:rFonts w:cs="Arial"/>
                <w:b/>
                <w:noProof/>
                <w:lang w:eastAsia="en-AU"/>
              </w:rPr>
              <w:t>Fax</w:t>
            </w:r>
          </w:p>
          <w:p w:rsidR="00BF2505" w:rsidRPr="009957A6" w:rsidRDefault="00BF2505" w:rsidP="003839F7">
            <w:pPr>
              <w:jc w:val="center"/>
              <w:rPr>
                <w:rFonts w:cs="Arial"/>
                <w:b/>
                <w:noProof/>
                <w:lang w:eastAsia="en-AU"/>
              </w:rPr>
            </w:pPr>
          </w:p>
        </w:tc>
      </w:tr>
      <w:tr w:rsidR="003839F7" w:rsidRPr="00373429" w:rsidTr="003839F7">
        <w:tc>
          <w:tcPr>
            <w:tcW w:w="2518" w:type="dxa"/>
            <w:vMerge/>
            <w:shd w:val="clear" w:color="auto" w:fill="F2F2F2" w:themeFill="background1" w:themeFillShade="F2"/>
          </w:tcPr>
          <w:p w:rsidR="003839F7" w:rsidRPr="009957A6" w:rsidRDefault="003839F7" w:rsidP="003839F7">
            <w:pPr>
              <w:rPr>
                <w:rFonts w:cs="Arial"/>
              </w:rPr>
            </w:pPr>
          </w:p>
        </w:tc>
        <w:tc>
          <w:tcPr>
            <w:tcW w:w="2386" w:type="dxa"/>
            <w:gridSpan w:val="3"/>
          </w:tcPr>
          <w:p w:rsidR="003839F7" w:rsidRPr="009957A6" w:rsidRDefault="003839F7" w:rsidP="003839F7">
            <w:pPr>
              <w:rPr>
                <w:rFonts w:cs="Arial"/>
              </w:rPr>
            </w:pPr>
          </w:p>
        </w:tc>
        <w:tc>
          <w:tcPr>
            <w:tcW w:w="2193" w:type="dxa"/>
            <w:gridSpan w:val="2"/>
          </w:tcPr>
          <w:p w:rsidR="003839F7" w:rsidRPr="009957A6" w:rsidRDefault="003839F7" w:rsidP="003839F7">
            <w:pPr>
              <w:rPr>
                <w:rFonts w:cs="Arial"/>
              </w:rPr>
            </w:pPr>
          </w:p>
        </w:tc>
        <w:tc>
          <w:tcPr>
            <w:tcW w:w="2259" w:type="dxa"/>
            <w:gridSpan w:val="3"/>
          </w:tcPr>
          <w:p w:rsidR="003839F7" w:rsidRPr="009957A6" w:rsidRDefault="003839F7" w:rsidP="003839F7">
            <w:pPr>
              <w:rPr>
                <w:rFonts w:cs="Arial"/>
              </w:rPr>
            </w:pPr>
          </w:p>
          <w:p w:rsidR="003839F7" w:rsidRPr="009957A6" w:rsidRDefault="003839F7" w:rsidP="003839F7">
            <w:pPr>
              <w:rPr>
                <w:rFonts w:cs="Arial"/>
              </w:rPr>
            </w:pPr>
          </w:p>
        </w:tc>
      </w:tr>
      <w:tr w:rsidR="003839F7" w:rsidRPr="00373429" w:rsidTr="003839F7">
        <w:tc>
          <w:tcPr>
            <w:tcW w:w="2518" w:type="dxa"/>
            <w:shd w:val="clear" w:color="auto" w:fill="F2F2F2" w:themeFill="background1" w:themeFillShade="F2"/>
            <w:vAlign w:val="center"/>
          </w:tcPr>
          <w:p w:rsidR="003839F7" w:rsidRPr="009957A6" w:rsidRDefault="003839F7" w:rsidP="003839F7">
            <w:pPr>
              <w:rPr>
                <w:rFonts w:cs="Arial"/>
              </w:rPr>
            </w:pPr>
            <w:r w:rsidRPr="009957A6">
              <w:rPr>
                <w:rFonts w:cs="Arial"/>
                <w:b/>
              </w:rPr>
              <w:t>Email Address:</w:t>
            </w:r>
          </w:p>
        </w:tc>
        <w:tc>
          <w:tcPr>
            <w:tcW w:w="6838" w:type="dxa"/>
            <w:gridSpan w:val="8"/>
          </w:tcPr>
          <w:p w:rsidR="003839F7" w:rsidRPr="009957A6" w:rsidRDefault="003839F7" w:rsidP="003839F7">
            <w:pPr>
              <w:rPr>
                <w:rFonts w:cs="Arial"/>
              </w:rPr>
            </w:pPr>
          </w:p>
          <w:p w:rsidR="003839F7" w:rsidRPr="009957A6" w:rsidRDefault="003839F7" w:rsidP="003839F7">
            <w:pPr>
              <w:rPr>
                <w:rFonts w:cs="Arial"/>
              </w:rPr>
            </w:pPr>
          </w:p>
        </w:tc>
      </w:tr>
    </w:tbl>
    <w:p w:rsidR="003839F7" w:rsidRDefault="003839F7" w:rsidP="003839F7">
      <w:pPr>
        <w:spacing w:after="0" w:line="240" w:lineRule="auto"/>
        <w:rPr>
          <w:rFonts w:cs="Arial"/>
        </w:rPr>
      </w:pPr>
    </w:p>
    <w:p w:rsidR="003839F7" w:rsidRPr="003839F7" w:rsidRDefault="003839F7" w:rsidP="003839F7">
      <w:pPr>
        <w:tabs>
          <w:tab w:val="left" w:pos="1557"/>
        </w:tabs>
        <w:rPr>
          <w:rFonts w:cs="Arial"/>
        </w:rPr>
      </w:pPr>
      <w:r>
        <w:rPr>
          <w:rFonts w:cs="Arial"/>
        </w:rPr>
        <w:tab/>
      </w:r>
      <w:r>
        <w:rPr>
          <w:rFonts w:cs="Arial"/>
        </w:rPr>
        <w:tab/>
      </w:r>
      <w:r>
        <w:rPr>
          <w:rFonts w:cs="Arial"/>
        </w:rPr>
        <w:tab/>
      </w:r>
      <w:r>
        <w:rPr>
          <w:rFonts w:cs="Arial"/>
        </w:rPr>
        <w:tab/>
      </w:r>
      <w:r>
        <w:rPr>
          <w:rFonts w:cs="Arial"/>
        </w:rPr>
        <w:tab/>
      </w:r>
      <w:r>
        <w:rPr>
          <w:rFonts w:cs="Arial"/>
        </w:rPr>
        <w:tab/>
      </w:r>
    </w:p>
    <w:tbl>
      <w:tblPr>
        <w:tblStyle w:val="TableGrid"/>
        <w:tblW w:w="0" w:type="auto"/>
        <w:tblLook w:val="04A0" w:firstRow="1" w:lastRow="0" w:firstColumn="1" w:lastColumn="0" w:noHBand="0" w:noVBand="1"/>
      </w:tblPr>
      <w:tblGrid>
        <w:gridCol w:w="2376"/>
        <w:gridCol w:w="2694"/>
        <w:gridCol w:w="1417"/>
        <w:gridCol w:w="284"/>
        <w:gridCol w:w="2471"/>
      </w:tblGrid>
      <w:tr w:rsidR="003839F7" w:rsidTr="003839F7">
        <w:tc>
          <w:tcPr>
            <w:tcW w:w="9242" w:type="dxa"/>
            <w:gridSpan w:val="5"/>
            <w:shd w:val="clear" w:color="auto" w:fill="DAEEF3" w:themeFill="accent5" w:themeFillTint="33"/>
          </w:tcPr>
          <w:p w:rsidR="003839F7" w:rsidRDefault="003839F7" w:rsidP="003839F7">
            <w:pPr>
              <w:jc w:val="center"/>
              <w:rPr>
                <w:b/>
              </w:rPr>
            </w:pPr>
          </w:p>
          <w:p w:rsidR="003839F7" w:rsidRPr="003839F7" w:rsidRDefault="003839F7" w:rsidP="003839F7">
            <w:pPr>
              <w:jc w:val="center"/>
              <w:rPr>
                <w:rFonts w:cs="Arial"/>
                <w:b/>
              </w:rPr>
            </w:pPr>
            <w:r w:rsidRPr="003839F7">
              <w:rPr>
                <w:b/>
              </w:rPr>
              <w:t>DESCRIPTION OF THE LAND TO WHICH STREET NUMBERING RELATES</w:t>
            </w:r>
          </w:p>
          <w:p w:rsidR="00BF2505" w:rsidRPr="00BF2505" w:rsidRDefault="003839F7" w:rsidP="003839F7">
            <w:pPr>
              <w:jc w:val="center"/>
              <w:rPr>
                <w:rFonts w:cs="Arial"/>
                <w:sz w:val="20"/>
                <w:szCs w:val="20"/>
              </w:rPr>
            </w:pPr>
            <w:r w:rsidRPr="00BF2505">
              <w:rPr>
                <w:rFonts w:cs="Arial"/>
                <w:sz w:val="20"/>
                <w:szCs w:val="20"/>
              </w:rPr>
              <w:t xml:space="preserve">(Please list the current or original address of the subject property. </w:t>
            </w:r>
          </w:p>
          <w:p w:rsidR="003839F7" w:rsidRPr="00BF2505" w:rsidRDefault="003839F7" w:rsidP="003839F7">
            <w:pPr>
              <w:jc w:val="center"/>
              <w:rPr>
                <w:rFonts w:cs="Arial"/>
                <w:sz w:val="20"/>
                <w:szCs w:val="20"/>
              </w:rPr>
            </w:pPr>
            <w:r w:rsidRPr="00BF2505">
              <w:rPr>
                <w:rFonts w:cs="Arial"/>
                <w:sz w:val="20"/>
                <w:szCs w:val="20"/>
              </w:rPr>
              <w:t>This will help us to correctly identify the land)</w:t>
            </w:r>
          </w:p>
          <w:p w:rsidR="00BF2505" w:rsidRPr="001B5F7C" w:rsidRDefault="00BF2505" w:rsidP="003839F7">
            <w:pPr>
              <w:jc w:val="center"/>
              <w:rPr>
                <w:rFonts w:cs="Arial"/>
              </w:rPr>
            </w:pPr>
          </w:p>
        </w:tc>
      </w:tr>
      <w:tr w:rsidR="003839F7" w:rsidTr="00BF2505">
        <w:tc>
          <w:tcPr>
            <w:tcW w:w="2376" w:type="dxa"/>
            <w:shd w:val="clear" w:color="auto" w:fill="F2F2F2" w:themeFill="background1" w:themeFillShade="F2"/>
            <w:vAlign w:val="center"/>
          </w:tcPr>
          <w:p w:rsidR="003839F7" w:rsidRDefault="003839F7" w:rsidP="003839F7">
            <w:pPr>
              <w:tabs>
                <w:tab w:val="left" w:pos="1390"/>
              </w:tabs>
              <w:rPr>
                <w:rFonts w:cs="Arial"/>
              </w:rPr>
            </w:pPr>
            <w:r>
              <w:rPr>
                <w:rFonts w:cs="Arial"/>
              </w:rPr>
              <w:t>Unit, Shop or Suite</w:t>
            </w:r>
            <w:r w:rsidR="00BF2505">
              <w:rPr>
                <w:rFonts w:cs="Arial"/>
              </w:rPr>
              <w:t>:</w:t>
            </w:r>
          </w:p>
        </w:tc>
        <w:tc>
          <w:tcPr>
            <w:tcW w:w="2694" w:type="dxa"/>
            <w:vAlign w:val="center"/>
          </w:tcPr>
          <w:p w:rsidR="003839F7" w:rsidRDefault="003839F7" w:rsidP="003839F7">
            <w:pPr>
              <w:rPr>
                <w:rFonts w:cs="Arial"/>
              </w:rPr>
            </w:pPr>
          </w:p>
          <w:p w:rsidR="003839F7" w:rsidRDefault="003839F7" w:rsidP="003839F7">
            <w:pPr>
              <w:rPr>
                <w:rFonts w:cs="Arial"/>
              </w:rPr>
            </w:pPr>
          </w:p>
        </w:tc>
        <w:tc>
          <w:tcPr>
            <w:tcW w:w="1417" w:type="dxa"/>
            <w:shd w:val="clear" w:color="auto" w:fill="F2F2F2" w:themeFill="background1" w:themeFillShade="F2"/>
            <w:vAlign w:val="center"/>
          </w:tcPr>
          <w:p w:rsidR="003839F7" w:rsidRDefault="003839F7" w:rsidP="003839F7">
            <w:pPr>
              <w:rPr>
                <w:rFonts w:cs="Arial"/>
              </w:rPr>
            </w:pPr>
            <w:r>
              <w:rPr>
                <w:rFonts w:cs="Arial"/>
              </w:rPr>
              <w:t>Street No</w:t>
            </w:r>
            <w:r w:rsidR="00BF2505">
              <w:rPr>
                <w:rFonts w:cs="Arial"/>
              </w:rPr>
              <w:t>:</w:t>
            </w:r>
          </w:p>
        </w:tc>
        <w:tc>
          <w:tcPr>
            <w:tcW w:w="2755" w:type="dxa"/>
            <w:gridSpan w:val="2"/>
            <w:vAlign w:val="center"/>
          </w:tcPr>
          <w:p w:rsidR="003839F7" w:rsidRDefault="003839F7" w:rsidP="003839F7">
            <w:pPr>
              <w:rPr>
                <w:rFonts w:cs="Arial"/>
              </w:rPr>
            </w:pPr>
          </w:p>
        </w:tc>
      </w:tr>
      <w:tr w:rsidR="003839F7" w:rsidTr="00BF2505">
        <w:trPr>
          <w:trHeight w:val="774"/>
        </w:trPr>
        <w:tc>
          <w:tcPr>
            <w:tcW w:w="2376" w:type="dxa"/>
            <w:shd w:val="clear" w:color="auto" w:fill="F2F2F2" w:themeFill="background1" w:themeFillShade="F2"/>
            <w:vAlign w:val="center"/>
          </w:tcPr>
          <w:p w:rsidR="003839F7" w:rsidRDefault="003839F7" w:rsidP="00BF2505">
            <w:pPr>
              <w:rPr>
                <w:rFonts w:cs="Arial"/>
              </w:rPr>
            </w:pPr>
            <w:r>
              <w:rPr>
                <w:rFonts w:cs="Arial"/>
              </w:rPr>
              <w:t>Street Name</w:t>
            </w:r>
            <w:r w:rsidR="00BF2505">
              <w:rPr>
                <w:rFonts w:cs="Arial"/>
              </w:rPr>
              <w:t>:</w:t>
            </w:r>
            <w:r>
              <w:rPr>
                <w:rFonts w:cs="Arial"/>
              </w:rPr>
              <w:t xml:space="preserve"> </w:t>
            </w:r>
          </w:p>
        </w:tc>
        <w:tc>
          <w:tcPr>
            <w:tcW w:w="6866" w:type="dxa"/>
            <w:gridSpan w:val="4"/>
            <w:vAlign w:val="center"/>
          </w:tcPr>
          <w:p w:rsidR="003839F7" w:rsidRDefault="003839F7" w:rsidP="003839F7">
            <w:pPr>
              <w:rPr>
                <w:rFonts w:cs="Arial"/>
              </w:rPr>
            </w:pPr>
          </w:p>
        </w:tc>
      </w:tr>
      <w:tr w:rsidR="003839F7" w:rsidTr="00BF2505">
        <w:tc>
          <w:tcPr>
            <w:tcW w:w="2376" w:type="dxa"/>
            <w:shd w:val="clear" w:color="auto" w:fill="F2F2F2" w:themeFill="background1" w:themeFillShade="F2"/>
            <w:vAlign w:val="center"/>
          </w:tcPr>
          <w:p w:rsidR="003839F7" w:rsidRDefault="003839F7" w:rsidP="003839F7">
            <w:pPr>
              <w:rPr>
                <w:rFonts w:cs="Arial"/>
              </w:rPr>
            </w:pPr>
            <w:r>
              <w:rPr>
                <w:rFonts w:cs="Arial"/>
              </w:rPr>
              <w:t>Suburb</w:t>
            </w:r>
            <w:r w:rsidR="00BF2505">
              <w:rPr>
                <w:rFonts w:cs="Arial"/>
              </w:rPr>
              <w:t>:</w:t>
            </w:r>
          </w:p>
          <w:p w:rsidR="003839F7" w:rsidRDefault="003839F7" w:rsidP="003839F7">
            <w:pPr>
              <w:rPr>
                <w:rFonts w:cs="Arial"/>
              </w:rPr>
            </w:pPr>
          </w:p>
        </w:tc>
        <w:tc>
          <w:tcPr>
            <w:tcW w:w="6866" w:type="dxa"/>
            <w:gridSpan w:val="4"/>
            <w:vAlign w:val="center"/>
          </w:tcPr>
          <w:p w:rsidR="003839F7" w:rsidRDefault="003839F7" w:rsidP="003839F7">
            <w:pPr>
              <w:rPr>
                <w:rFonts w:cs="Arial"/>
              </w:rPr>
            </w:pPr>
          </w:p>
        </w:tc>
      </w:tr>
      <w:tr w:rsidR="003839F7" w:rsidTr="00BF2505">
        <w:tc>
          <w:tcPr>
            <w:tcW w:w="2376" w:type="dxa"/>
            <w:shd w:val="clear" w:color="auto" w:fill="F2F2F2" w:themeFill="background1" w:themeFillShade="F2"/>
            <w:vAlign w:val="center"/>
          </w:tcPr>
          <w:p w:rsidR="003839F7" w:rsidRDefault="003839F7" w:rsidP="003839F7">
            <w:pPr>
              <w:tabs>
                <w:tab w:val="center" w:pos="1293"/>
              </w:tabs>
              <w:rPr>
                <w:rFonts w:cs="Arial"/>
              </w:rPr>
            </w:pPr>
            <w:r>
              <w:rPr>
                <w:rFonts w:cs="Arial"/>
              </w:rPr>
              <w:t>Lot</w:t>
            </w:r>
            <w:r w:rsidR="00BF2505">
              <w:rPr>
                <w:rFonts w:cs="Arial"/>
              </w:rPr>
              <w:t>:</w:t>
            </w:r>
            <w:r>
              <w:rPr>
                <w:rFonts w:cs="Arial"/>
              </w:rPr>
              <w:tab/>
            </w:r>
          </w:p>
          <w:p w:rsidR="003839F7" w:rsidRDefault="003839F7" w:rsidP="003839F7">
            <w:pPr>
              <w:tabs>
                <w:tab w:val="center" w:pos="1293"/>
              </w:tabs>
              <w:rPr>
                <w:rFonts w:cs="Arial"/>
              </w:rPr>
            </w:pPr>
          </w:p>
        </w:tc>
        <w:tc>
          <w:tcPr>
            <w:tcW w:w="2694" w:type="dxa"/>
            <w:vAlign w:val="center"/>
          </w:tcPr>
          <w:p w:rsidR="003839F7" w:rsidRDefault="003839F7" w:rsidP="003839F7">
            <w:pPr>
              <w:rPr>
                <w:rFonts w:cs="Arial"/>
              </w:rPr>
            </w:pPr>
          </w:p>
        </w:tc>
        <w:tc>
          <w:tcPr>
            <w:tcW w:w="1701" w:type="dxa"/>
            <w:gridSpan w:val="2"/>
            <w:shd w:val="clear" w:color="auto" w:fill="F2F2F2" w:themeFill="background1" w:themeFillShade="F2"/>
            <w:vAlign w:val="center"/>
          </w:tcPr>
          <w:p w:rsidR="003839F7" w:rsidRDefault="003839F7" w:rsidP="003839F7">
            <w:pPr>
              <w:rPr>
                <w:rFonts w:cs="Arial"/>
              </w:rPr>
            </w:pPr>
            <w:r>
              <w:rPr>
                <w:rFonts w:cs="Arial"/>
              </w:rPr>
              <w:t>Section</w:t>
            </w:r>
            <w:r w:rsidR="00BF2505">
              <w:rPr>
                <w:rFonts w:cs="Arial"/>
              </w:rPr>
              <w:t>:</w:t>
            </w:r>
          </w:p>
        </w:tc>
        <w:tc>
          <w:tcPr>
            <w:tcW w:w="2471" w:type="dxa"/>
            <w:vAlign w:val="center"/>
          </w:tcPr>
          <w:p w:rsidR="003839F7" w:rsidRDefault="003839F7" w:rsidP="003839F7">
            <w:pPr>
              <w:rPr>
                <w:rFonts w:cs="Arial"/>
              </w:rPr>
            </w:pPr>
          </w:p>
        </w:tc>
      </w:tr>
      <w:tr w:rsidR="003839F7" w:rsidTr="00BF2505">
        <w:tc>
          <w:tcPr>
            <w:tcW w:w="2376" w:type="dxa"/>
            <w:shd w:val="clear" w:color="auto" w:fill="F2F2F2" w:themeFill="background1" w:themeFillShade="F2"/>
            <w:vAlign w:val="center"/>
          </w:tcPr>
          <w:p w:rsidR="003839F7" w:rsidRDefault="003839F7" w:rsidP="003839F7">
            <w:pPr>
              <w:rPr>
                <w:rFonts w:cs="Arial"/>
              </w:rPr>
            </w:pPr>
            <w:r>
              <w:rPr>
                <w:rFonts w:cs="Arial"/>
              </w:rPr>
              <w:t>Deposited Plan No (DP)</w:t>
            </w:r>
            <w:r w:rsidR="00BF2505">
              <w:rPr>
                <w:rFonts w:cs="Arial"/>
              </w:rPr>
              <w:t>:</w:t>
            </w:r>
          </w:p>
          <w:p w:rsidR="003839F7" w:rsidRDefault="003839F7" w:rsidP="003839F7">
            <w:pPr>
              <w:rPr>
                <w:rFonts w:cs="Arial"/>
              </w:rPr>
            </w:pPr>
          </w:p>
          <w:p w:rsidR="003839F7" w:rsidRDefault="003839F7" w:rsidP="003839F7">
            <w:pPr>
              <w:rPr>
                <w:rFonts w:cs="Arial"/>
              </w:rPr>
            </w:pPr>
          </w:p>
        </w:tc>
        <w:tc>
          <w:tcPr>
            <w:tcW w:w="2694" w:type="dxa"/>
            <w:vAlign w:val="center"/>
          </w:tcPr>
          <w:p w:rsidR="003839F7" w:rsidRDefault="003839F7" w:rsidP="003839F7">
            <w:pPr>
              <w:rPr>
                <w:rFonts w:cs="Arial"/>
              </w:rPr>
            </w:pPr>
          </w:p>
        </w:tc>
        <w:tc>
          <w:tcPr>
            <w:tcW w:w="1701" w:type="dxa"/>
            <w:gridSpan w:val="2"/>
            <w:shd w:val="clear" w:color="auto" w:fill="F2F2F2" w:themeFill="background1" w:themeFillShade="F2"/>
            <w:vAlign w:val="center"/>
          </w:tcPr>
          <w:p w:rsidR="003839F7" w:rsidRDefault="003839F7" w:rsidP="003839F7">
            <w:pPr>
              <w:rPr>
                <w:rFonts w:cs="Arial"/>
              </w:rPr>
            </w:pPr>
            <w:r>
              <w:rPr>
                <w:rFonts w:cs="Arial"/>
              </w:rPr>
              <w:t>Strata Plan No (SP)</w:t>
            </w:r>
            <w:r w:rsidR="00BF2505">
              <w:rPr>
                <w:rFonts w:cs="Arial"/>
              </w:rPr>
              <w:t>:</w:t>
            </w:r>
          </w:p>
        </w:tc>
        <w:tc>
          <w:tcPr>
            <w:tcW w:w="2471" w:type="dxa"/>
            <w:vAlign w:val="center"/>
          </w:tcPr>
          <w:p w:rsidR="003839F7" w:rsidRDefault="003839F7" w:rsidP="003839F7">
            <w:pPr>
              <w:rPr>
                <w:rFonts w:cs="Arial"/>
              </w:rPr>
            </w:pPr>
          </w:p>
        </w:tc>
      </w:tr>
    </w:tbl>
    <w:p w:rsidR="003839F7" w:rsidRPr="003839F7" w:rsidRDefault="003839F7" w:rsidP="003839F7">
      <w:pPr>
        <w:tabs>
          <w:tab w:val="left" w:pos="1557"/>
        </w:tabs>
        <w:rPr>
          <w:rFonts w:cs="Arial"/>
        </w:rPr>
      </w:pPr>
    </w:p>
    <w:tbl>
      <w:tblPr>
        <w:tblStyle w:val="TableGrid"/>
        <w:tblW w:w="0" w:type="auto"/>
        <w:tblLook w:val="04A0" w:firstRow="1" w:lastRow="0" w:firstColumn="1" w:lastColumn="0" w:noHBand="0" w:noVBand="1"/>
      </w:tblPr>
      <w:tblGrid>
        <w:gridCol w:w="5495"/>
        <w:gridCol w:w="3747"/>
      </w:tblGrid>
      <w:tr w:rsidR="00BF2505" w:rsidTr="00BF2505">
        <w:tc>
          <w:tcPr>
            <w:tcW w:w="9242" w:type="dxa"/>
            <w:gridSpan w:val="2"/>
            <w:shd w:val="clear" w:color="auto" w:fill="DAEEF3" w:themeFill="accent5" w:themeFillTint="33"/>
            <w:vAlign w:val="center"/>
          </w:tcPr>
          <w:p w:rsidR="00BF2505" w:rsidRDefault="00BF2505" w:rsidP="00BF2505">
            <w:pPr>
              <w:jc w:val="center"/>
              <w:rPr>
                <w:b/>
              </w:rPr>
            </w:pPr>
          </w:p>
          <w:p w:rsidR="00BF2505" w:rsidRDefault="00BF2505" w:rsidP="00BF2505">
            <w:pPr>
              <w:jc w:val="center"/>
              <w:rPr>
                <w:b/>
              </w:rPr>
            </w:pPr>
            <w:r w:rsidRPr="00BF2505">
              <w:rPr>
                <w:b/>
              </w:rPr>
              <w:t>DETAILS OF RELATED APPLICATION(S)</w:t>
            </w:r>
          </w:p>
          <w:p w:rsidR="00BF2505" w:rsidRPr="00BF2505" w:rsidRDefault="00BF2505" w:rsidP="00BF2505">
            <w:pPr>
              <w:jc w:val="center"/>
              <w:rPr>
                <w:rFonts w:cs="Arial"/>
                <w:b/>
              </w:rPr>
            </w:pPr>
          </w:p>
        </w:tc>
      </w:tr>
      <w:tr w:rsidR="00BF2505" w:rsidTr="00BF2505">
        <w:tc>
          <w:tcPr>
            <w:tcW w:w="5495" w:type="dxa"/>
            <w:shd w:val="clear" w:color="auto" w:fill="F2F2F2" w:themeFill="background1" w:themeFillShade="F2"/>
            <w:vAlign w:val="center"/>
          </w:tcPr>
          <w:p w:rsidR="00BF2505" w:rsidRPr="00BF2505" w:rsidRDefault="00BF2505" w:rsidP="00BF2505">
            <w:pPr>
              <w:rPr>
                <w:rFonts w:cs="Arial"/>
                <w:b/>
              </w:rPr>
            </w:pPr>
            <w:r w:rsidRPr="00BF2505">
              <w:rPr>
                <w:b/>
              </w:rPr>
              <w:t>Development Application Number:</w:t>
            </w:r>
          </w:p>
        </w:tc>
        <w:tc>
          <w:tcPr>
            <w:tcW w:w="3747" w:type="dxa"/>
            <w:vAlign w:val="center"/>
          </w:tcPr>
          <w:p w:rsidR="00BF2505" w:rsidRDefault="00BF2505" w:rsidP="00BF2505">
            <w:pPr>
              <w:rPr>
                <w:rFonts w:cs="Arial"/>
              </w:rPr>
            </w:pPr>
          </w:p>
          <w:p w:rsidR="00BF2505" w:rsidRDefault="00BF2505" w:rsidP="00BF2505">
            <w:pPr>
              <w:rPr>
                <w:rFonts w:cs="Arial"/>
              </w:rPr>
            </w:pPr>
          </w:p>
        </w:tc>
      </w:tr>
      <w:tr w:rsidR="00BF2505" w:rsidTr="00BF2505">
        <w:tc>
          <w:tcPr>
            <w:tcW w:w="5495" w:type="dxa"/>
            <w:shd w:val="clear" w:color="auto" w:fill="F2F2F2" w:themeFill="background1" w:themeFillShade="F2"/>
            <w:vAlign w:val="center"/>
          </w:tcPr>
          <w:p w:rsidR="00BF2505" w:rsidRPr="00BF2505" w:rsidRDefault="00BF2505" w:rsidP="00BF2505">
            <w:pPr>
              <w:rPr>
                <w:rFonts w:cs="Arial"/>
                <w:b/>
              </w:rPr>
            </w:pPr>
            <w:r w:rsidRPr="00BF2505">
              <w:rPr>
                <w:b/>
              </w:rPr>
              <w:t>Construction Certificate Number:</w:t>
            </w:r>
          </w:p>
        </w:tc>
        <w:tc>
          <w:tcPr>
            <w:tcW w:w="3747" w:type="dxa"/>
            <w:vAlign w:val="center"/>
          </w:tcPr>
          <w:p w:rsidR="00BF2505" w:rsidRDefault="00BF2505" w:rsidP="00BF2505">
            <w:pPr>
              <w:rPr>
                <w:rFonts w:cs="Arial"/>
              </w:rPr>
            </w:pPr>
          </w:p>
          <w:p w:rsidR="00BF2505" w:rsidRDefault="00BF2505" w:rsidP="00BF2505">
            <w:pPr>
              <w:rPr>
                <w:rFonts w:cs="Arial"/>
              </w:rPr>
            </w:pPr>
          </w:p>
        </w:tc>
      </w:tr>
      <w:tr w:rsidR="00BF2505" w:rsidTr="00BF2505">
        <w:tc>
          <w:tcPr>
            <w:tcW w:w="5495" w:type="dxa"/>
            <w:shd w:val="clear" w:color="auto" w:fill="F2F2F2" w:themeFill="background1" w:themeFillShade="F2"/>
            <w:vAlign w:val="center"/>
          </w:tcPr>
          <w:p w:rsidR="00BF2505" w:rsidRPr="00BF2505" w:rsidRDefault="00BF2505" w:rsidP="00BF2505">
            <w:pPr>
              <w:rPr>
                <w:b/>
              </w:rPr>
            </w:pPr>
            <w:r w:rsidRPr="00BF2505">
              <w:rPr>
                <w:b/>
              </w:rPr>
              <w:t>Subdivision Application Number (if applicable):</w:t>
            </w:r>
          </w:p>
        </w:tc>
        <w:tc>
          <w:tcPr>
            <w:tcW w:w="3747" w:type="dxa"/>
            <w:vAlign w:val="center"/>
          </w:tcPr>
          <w:p w:rsidR="00BF2505" w:rsidRDefault="00BF2505" w:rsidP="00BF2505">
            <w:pPr>
              <w:rPr>
                <w:rFonts w:cs="Arial"/>
              </w:rPr>
            </w:pPr>
          </w:p>
          <w:p w:rsidR="00BF2505" w:rsidRDefault="00BF2505" w:rsidP="00BF2505">
            <w:pPr>
              <w:rPr>
                <w:rFonts w:cs="Arial"/>
              </w:rPr>
            </w:pPr>
          </w:p>
        </w:tc>
      </w:tr>
      <w:tr w:rsidR="00BF2505" w:rsidTr="00BF2505">
        <w:trPr>
          <w:trHeight w:val="418"/>
        </w:trPr>
        <w:tc>
          <w:tcPr>
            <w:tcW w:w="5495" w:type="dxa"/>
            <w:shd w:val="clear" w:color="auto" w:fill="F2F2F2" w:themeFill="background1" w:themeFillShade="F2"/>
            <w:vAlign w:val="center"/>
          </w:tcPr>
          <w:p w:rsidR="00BF2505" w:rsidRPr="00BF2505" w:rsidRDefault="00BF2505" w:rsidP="00BF2505">
            <w:pPr>
              <w:rPr>
                <w:b/>
              </w:rPr>
            </w:pPr>
            <w:r w:rsidRPr="00BF2505">
              <w:rPr>
                <w:b/>
              </w:rPr>
              <w:t>S37 Strata Application Number (if applicable):</w:t>
            </w:r>
          </w:p>
        </w:tc>
        <w:tc>
          <w:tcPr>
            <w:tcW w:w="3747" w:type="dxa"/>
            <w:vAlign w:val="center"/>
          </w:tcPr>
          <w:p w:rsidR="00BF2505" w:rsidRDefault="00BF2505" w:rsidP="00BF2505">
            <w:pPr>
              <w:rPr>
                <w:rFonts w:cs="Arial"/>
              </w:rPr>
            </w:pPr>
          </w:p>
          <w:p w:rsidR="00BF2505" w:rsidRDefault="00BF2505" w:rsidP="00BF2505">
            <w:pPr>
              <w:rPr>
                <w:rFonts w:cs="Arial"/>
              </w:rPr>
            </w:pPr>
          </w:p>
        </w:tc>
      </w:tr>
    </w:tbl>
    <w:p w:rsidR="003839F7" w:rsidRPr="003839F7" w:rsidRDefault="003839F7" w:rsidP="003839F7">
      <w:pPr>
        <w:rPr>
          <w:rFonts w:cs="Arial"/>
        </w:rPr>
      </w:pPr>
    </w:p>
    <w:tbl>
      <w:tblPr>
        <w:tblStyle w:val="TableGrid"/>
        <w:tblW w:w="0" w:type="auto"/>
        <w:tblLook w:val="04A0" w:firstRow="1" w:lastRow="0" w:firstColumn="1" w:lastColumn="0" w:noHBand="0" w:noVBand="1"/>
      </w:tblPr>
      <w:tblGrid>
        <w:gridCol w:w="3080"/>
        <w:gridCol w:w="6162"/>
      </w:tblGrid>
      <w:tr w:rsidR="00BF2505" w:rsidTr="00BF2505">
        <w:tc>
          <w:tcPr>
            <w:tcW w:w="9242" w:type="dxa"/>
            <w:gridSpan w:val="2"/>
            <w:shd w:val="clear" w:color="auto" w:fill="DAEEF3" w:themeFill="accent5" w:themeFillTint="33"/>
          </w:tcPr>
          <w:p w:rsidR="00BF2505" w:rsidRDefault="00BF2505" w:rsidP="00BF2505">
            <w:pPr>
              <w:jc w:val="center"/>
              <w:rPr>
                <w:rFonts w:cs="Arial"/>
                <w:b/>
              </w:rPr>
            </w:pPr>
          </w:p>
          <w:p w:rsidR="00BF2505" w:rsidRPr="00BF2505" w:rsidRDefault="00BF2505" w:rsidP="00BF2505">
            <w:pPr>
              <w:jc w:val="center"/>
              <w:rPr>
                <w:rFonts w:cs="Arial"/>
                <w:b/>
              </w:rPr>
            </w:pPr>
            <w:r w:rsidRPr="00BF2505">
              <w:rPr>
                <w:rFonts w:cs="Arial"/>
                <w:b/>
              </w:rPr>
              <w:t>PROPOSED STREET NUMBERING  OF THE PROPERTY</w:t>
            </w:r>
          </w:p>
          <w:p w:rsidR="00BF2505" w:rsidRPr="00BF2505" w:rsidRDefault="00BF2505" w:rsidP="00BF2505">
            <w:pPr>
              <w:rPr>
                <w:rFonts w:cs="Arial"/>
                <w:sz w:val="20"/>
                <w:szCs w:val="20"/>
              </w:rPr>
            </w:pPr>
            <w:r w:rsidRPr="00BF2505">
              <w:rPr>
                <w:rFonts w:cs="Arial"/>
                <w:sz w:val="20"/>
                <w:szCs w:val="20"/>
              </w:rPr>
              <w:t>(Please list the requested address in as much details as possible.</w:t>
            </w:r>
            <w:r>
              <w:rPr>
                <w:rFonts w:cs="Arial"/>
                <w:sz w:val="20"/>
                <w:szCs w:val="20"/>
              </w:rPr>
              <w:t xml:space="preserve"> </w:t>
            </w:r>
            <w:r w:rsidRPr="00BF2505">
              <w:rPr>
                <w:rFonts w:cs="Arial"/>
                <w:sz w:val="20"/>
                <w:szCs w:val="20"/>
              </w:rPr>
              <w:t>Use additional pages if required)</w:t>
            </w:r>
          </w:p>
          <w:p w:rsidR="00043FC4" w:rsidRDefault="00043FC4" w:rsidP="00043FC4">
            <w:pPr>
              <w:jc w:val="center"/>
              <w:rPr>
                <w:rFonts w:cs="Arial"/>
              </w:rPr>
            </w:pPr>
            <w:r>
              <w:rPr>
                <w:rFonts w:cs="Arial"/>
              </w:rPr>
              <w:t xml:space="preserve">For more information visit </w:t>
            </w:r>
            <w:r w:rsidR="00195E6E" w:rsidRPr="00195E6E">
              <w:rPr>
                <w:rFonts w:cs="Arial"/>
              </w:rPr>
              <w:t>http://www.strathfield.nsw.gov.au/development/</w:t>
            </w:r>
            <w:r w:rsidR="00195E6E">
              <w:rPr>
                <w:rFonts w:cs="Arial"/>
              </w:rPr>
              <w:t>addressing</w:t>
            </w:r>
          </w:p>
          <w:p w:rsidR="00043FC4" w:rsidRDefault="00043FC4" w:rsidP="00043FC4">
            <w:pPr>
              <w:jc w:val="center"/>
              <w:rPr>
                <w:rFonts w:cs="Arial"/>
              </w:rPr>
            </w:pPr>
          </w:p>
        </w:tc>
      </w:tr>
      <w:tr w:rsidR="00BF2505" w:rsidTr="00C80DFA">
        <w:trPr>
          <w:trHeight w:val="648"/>
        </w:trPr>
        <w:tc>
          <w:tcPr>
            <w:tcW w:w="3080" w:type="dxa"/>
            <w:shd w:val="clear" w:color="auto" w:fill="F2F2F2" w:themeFill="background1" w:themeFillShade="F2"/>
          </w:tcPr>
          <w:p w:rsidR="00BF2505" w:rsidRPr="00BF2505" w:rsidRDefault="00BF2505" w:rsidP="00BF2505">
            <w:pPr>
              <w:rPr>
                <w:rFonts w:cs="Arial"/>
                <w:b/>
              </w:rPr>
            </w:pPr>
            <w:r w:rsidRPr="00BF2505">
              <w:rPr>
                <w:rFonts w:cs="Arial"/>
                <w:b/>
              </w:rPr>
              <w:t>Plan Lot Number(s)</w:t>
            </w:r>
          </w:p>
          <w:p w:rsidR="00BF2505" w:rsidRPr="00BF2505" w:rsidRDefault="00BF2505" w:rsidP="00BF2505">
            <w:pPr>
              <w:rPr>
                <w:rFonts w:cs="Arial"/>
              </w:rPr>
            </w:pPr>
            <w:r>
              <w:rPr>
                <w:rFonts w:cs="Arial"/>
              </w:rPr>
              <w:t>(i.e. Lot 1)</w:t>
            </w:r>
          </w:p>
        </w:tc>
        <w:tc>
          <w:tcPr>
            <w:tcW w:w="6162" w:type="dxa"/>
            <w:shd w:val="clear" w:color="auto" w:fill="F2F2F2" w:themeFill="background1" w:themeFillShade="F2"/>
          </w:tcPr>
          <w:p w:rsidR="00BF2505" w:rsidRPr="00BF2505" w:rsidRDefault="00BF2505" w:rsidP="00BF2505">
            <w:pPr>
              <w:rPr>
                <w:rFonts w:cs="Arial"/>
                <w:b/>
              </w:rPr>
            </w:pPr>
            <w:r w:rsidRPr="00BF2505">
              <w:rPr>
                <w:rFonts w:cs="Arial"/>
                <w:b/>
              </w:rPr>
              <w:t>Proposed New Address(s)</w:t>
            </w:r>
          </w:p>
          <w:p w:rsidR="00BF2505" w:rsidRPr="00BF2505" w:rsidRDefault="00BF2505" w:rsidP="00BF2505">
            <w:pPr>
              <w:rPr>
                <w:rFonts w:cs="Arial"/>
              </w:rPr>
            </w:pPr>
            <w:r w:rsidRPr="00BF2505">
              <w:rPr>
                <w:rFonts w:cs="Arial"/>
              </w:rPr>
              <w:t>(i.e. 39 Wilson Street, Suburb nam</w:t>
            </w:r>
            <w:r w:rsidR="00D23E8F">
              <w:rPr>
                <w:rFonts w:cs="Arial"/>
              </w:rPr>
              <w:t xml:space="preserve">e, </w:t>
            </w:r>
            <w:r>
              <w:rPr>
                <w:rFonts w:cs="Arial"/>
              </w:rPr>
              <w:t xml:space="preserve"> Postcode)</w:t>
            </w:r>
          </w:p>
        </w:tc>
      </w:tr>
      <w:tr w:rsidR="00BF2505" w:rsidTr="00BF2505">
        <w:tc>
          <w:tcPr>
            <w:tcW w:w="3080" w:type="dxa"/>
          </w:tcPr>
          <w:p w:rsidR="00BF2505" w:rsidRDefault="00BF2505" w:rsidP="00BF2505">
            <w:pPr>
              <w:rPr>
                <w:rFonts w:cs="Arial"/>
              </w:rPr>
            </w:pPr>
          </w:p>
        </w:tc>
        <w:tc>
          <w:tcPr>
            <w:tcW w:w="6162" w:type="dxa"/>
          </w:tcPr>
          <w:p w:rsidR="00BF2505" w:rsidRDefault="00BF2505" w:rsidP="00BF2505">
            <w:pPr>
              <w:rPr>
                <w:rFonts w:cs="Arial"/>
              </w:rPr>
            </w:pPr>
          </w:p>
          <w:p w:rsidR="00BF2505" w:rsidRDefault="00BF2505" w:rsidP="00BF2505">
            <w:pPr>
              <w:rPr>
                <w:rFonts w:cs="Arial"/>
              </w:rPr>
            </w:pPr>
          </w:p>
        </w:tc>
      </w:tr>
      <w:tr w:rsidR="00BF2505" w:rsidTr="00BF2505">
        <w:tc>
          <w:tcPr>
            <w:tcW w:w="3080" w:type="dxa"/>
          </w:tcPr>
          <w:p w:rsidR="00BF2505" w:rsidRDefault="00BF2505" w:rsidP="00BF2505">
            <w:pPr>
              <w:rPr>
                <w:rFonts w:cs="Arial"/>
              </w:rPr>
            </w:pPr>
          </w:p>
        </w:tc>
        <w:tc>
          <w:tcPr>
            <w:tcW w:w="6162" w:type="dxa"/>
          </w:tcPr>
          <w:p w:rsidR="00BF2505" w:rsidRDefault="00BF2505" w:rsidP="00BF2505">
            <w:pPr>
              <w:rPr>
                <w:rFonts w:cs="Arial"/>
              </w:rPr>
            </w:pPr>
          </w:p>
          <w:p w:rsidR="00BF2505" w:rsidRDefault="00BF2505" w:rsidP="00BF2505">
            <w:pPr>
              <w:rPr>
                <w:rFonts w:cs="Arial"/>
              </w:rPr>
            </w:pPr>
          </w:p>
        </w:tc>
      </w:tr>
      <w:tr w:rsidR="00BF2505" w:rsidTr="00BF2505">
        <w:tc>
          <w:tcPr>
            <w:tcW w:w="3080" w:type="dxa"/>
          </w:tcPr>
          <w:p w:rsidR="00BF2505" w:rsidRDefault="00BF2505" w:rsidP="00BF2505">
            <w:pPr>
              <w:rPr>
                <w:rFonts w:cs="Arial"/>
              </w:rPr>
            </w:pPr>
          </w:p>
        </w:tc>
        <w:tc>
          <w:tcPr>
            <w:tcW w:w="6162" w:type="dxa"/>
          </w:tcPr>
          <w:p w:rsidR="00BF2505" w:rsidRDefault="00BF2505" w:rsidP="00BF2505">
            <w:pPr>
              <w:rPr>
                <w:rFonts w:cs="Arial"/>
              </w:rPr>
            </w:pPr>
          </w:p>
          <w:p w:rsidR="00BF2505" w:rsidRDefault="00BF2505" w:rsidP="00BF2505">
            <w:pPr>
              <w:rPr>
                <w:rFonts w:cs="Arial"/>
              </w:rPr>
            </w:pPr>
          </w:p>
        </w:tc>
      </w:tr>
      <w:tr w:rsidR="007B4B78" w:rsidTr="00BF2505">
        <w:tc>
          <w:tcPr>
            <w:tcW w:w="3080" w:type="dxa"/>
          </w:tcPr>
          <w:p w:rsidR="007B4B78" w:rsidRDefault="007B4B78" w:rsidP="00BF2505">
            <w:pPr>
              <w:rPr>
                <w:rFonts w:cs="Arial"/>
              </w:rPr>
            </w:pPr>
          </w:p>
          <w:p w:rsidR="007B4B78" w:rsidRDefault="007B4B78" w:rsidP="00BF2505">
            <w:pPr>
              <w:rPr>
                <w:rFonts w:cs="Arial"/>
              </w:rPr>
            </w:pPr>
          </w:p>
        </w:tc>
        <w:tc>
          <w:tcPr>
            <w:tcW w:w="6162" w:type="dxa"/>
          </w:tcPr>
          <w:p w:rsidR="007B4B78" w:rsidRDefault="007B4B78" w:rsidP="00BF2505">
            <w:pPr>
              <w:rPr>
                <w:rFonts w:cs="Arial"/>
              </w:rPr>
            </w:pPr>
          </w:p>
        </w:tc>
      </w:tr>
      <w:tr w:rsidR="00BF2505" w:rsidTr="00BF2505">
        <w:tc>
          <w:tcPr>
            <w:tcW w:w="9242" w:type="dxa"/>
            <w:gridSpan w:val="2"/>
          </w:tcPr>
          <w:p w:rsidR="00C80DFA" w:rsidRDefault="00C80DFA" w:rsidP="00BF2505">
            <w:pPr>
              <w:jc w:val="center"/>
              <w:rPr>
                <w:b/>
              </w:rPr>
            </w:pPr>
          </w:p>
          <w:p w:rsidR="00C80DFA" w:rsidRDefault="00BF2505" w:rsidP="00043FC4">
            <w:pPr>
              <w:jc w:val="center"/>
              <w:rPr>
                <w:b/>
              </w:rPr>
            </w:pPr>
            <w:r w:rsidRPr="00BF2505">
              <w:rPr>
                <w:b/>
              </w:rPr>
              <w:t>Please attach a site plan with preferred street numbering, if possible.</w:t>
            </w:r>
          </w:p>
          <w:p w:rsidR="00043FC4" w:rsidRPr="00BF2505" w:rsidRDefault="00043FC4" w:rsidP="00043FC4">
            <w:pPr>
              <w:jc w:val="center"/>
              <w:rPr>
                <w:rFonts w:cs="Arial"/>
                <w:b/>
              </w:rPr>
            </w:pPr>
          </w:p>
        </w:tc>
      </w:tr>
    </w:tbl>
    <w:p w:rsidR="003839F7" w:rsidRDefault="003839F7" w:rsidP="003839F7">
      <w:pPr>
        <w:rPr>
          <w:rFonts w:cs="Arial"/>
        </w:rPr>
      </w:pPr>
    </w:p>
    <w:tbl>
      <w:tblPr>
        <w:tblStyle w:val="TableGrid"/>
        <w:tblW w:w="0" w:type="auto"/>
        <w:tblLook w:val="04A0" w:firstRow="1" w:lastRow="0" w:firstColumn="1" w:lastColumn="0" w:noHBand="0" w:noVBand="1"/>
      </w:tblPr>
      <w:tblGrid>
        <w:gridCol w:w="9242"/>
      </w:tblGrid>
      <w:tr w:rsidR="00BF2505" w:rsidTr="00BF2505">
        <w:tc>
          <w:tcPr>
            <w:tcW w:w="9242" w:type="dxa"/>
            <w:shd w:val="clear" w:color="auto" w:fill="DAEEF3" w:themeFill="accent5" w:themeFillTint="33"/>
          </w:tcPr>
          <w:p w:rsidR="00BF2505" w:rsidRDefault="00BF2505" w:rsidP="00BF2505">
            <w:pPr>
              <w:jc w:val="center"/>
              <w:rPr>
                <w:rFonts w:cs="Arial"/>
                <w:b/>
              </w:rPr>
            </w:pPr>
          </w:p>
          <w:p w:rsidR="00BF2505" w:rsidRPr="00BF2505" w:rsidRDefault="00BF2505" w:rsidP="00BF2505">
            <w:pPr>
              <w:jc w:val="center"/>
              <w:rPr>
                <w:rFonts w:cs="Arial"/>
                <w:b/>
              </w:rPr>
            </w:pPr>
            <w:r w:rsidRPr="00657F0E">
              <w:rPr>
                <w:rFonts w:cs="Arial"/>
                <w:b/>
              </w:rPr>
              <w:t>OWNERS’ CONSENT</w:t>
            </w:r>
          </w:p>
          <w:p w:rsidR="00BF2505" w:rsidRDefault="00BF2505" w:rsidP="00BF2505">
            <w:pPr>
              <w:rPr>
                <w:rFonts w:cs="Arial"/>
              </w:rPr>
            </w:pPr>
          </w:p>
        </w:tc>
      </w:tr>
      <w:tr w:rsidR="00BF2505" w:rsidTr="00BF2505">
        <w:tc>
          <w:tcPr>
            <w:tcW w:w="9242" w:type="dxa"/>
          </w:tcPr>
          <w:p w:rsidR="00BF2505" w:rsidRPr="00FD1FF4" w:rsidRDefault="00BF2505" w:rsidP="00BF2505">
            <w:pPr>
              <w:tabs>
                <w:tab w:val="left" w:pos="7950"/>
              </w:tabs>
              <w:jc w:val="both"/>
              <w:rPr>
                <w:rFonts w:cs="Arial"/>
                <w:sz w:val="20"/>
                <w:szCs w:val="20"/>
              </w:rPr>
            </w:pPr>
            <w:r w:rsidRPr="00FD1FF4">
              <w:rPr>
                <w:rFonts w:cs="Arial"/>
                <w:sz w:val="20"/>
                <w:szCs w:val="20"/>
              </w:rPr>
              <w:t xml:space="preserve">This section </w:t>
            </w:r>
            <w:r w:rsidRPr="00C84E49">
              <w:rPr>
                <w:rFonts w:cs="Arial"/>
                <w:b/>
                <w:sz w:val="20"/>
                <w:szCs w:val="20"/>
              </w:rPr>
              <w:t>must be</w:t>
            </w:r>
            <w:r w:rsidRPr="00FD1FF4">
              <w:rPr>
                <w:rFonts w:cs="Arial"/>
                <w:sz w:val="20"/>
                <w:szCs w:val="20"/>
              </w:rPr>
              <w:t xml:space="preserve"> completed by all property owners. If the owner of the property is a company or it is strata subdivided then the director/s or strata secretary must sign the form and attach the company/ strata seal, if required. </w:t>
            </w:r>
          </w:p>
          <w:p w:rsidR="00BF2505" w:rsidRPr="00FD1FF4" w:rsidRDefault="00BF2505" w:rsidP="00BF2505">
            <w:pPr>
              <w:tabs>
                <w:tab w:val="left" w:pos="7950"/>
              </w:tabs>
              <w:jc w:val="both"/>
              <w:rPr>
                <w:rFonts w:cs="Arial"/>
                <w:sz w:val="20"/>
                <w:szCs w:val="20"/>
              </w:rPr>
            </w:pPr>
            <w:r w:rsidRPr="00FD1FF4">
              <w:rPr>
                <w:rFonts w:cs="Arial"/>
                <w:sz w:val="20"/>
                <w:szCs w:val="20"/>
              </w:rPr>
              <w:t xml:space="preserve">■ I/we hereby consent to the submission of this application and to a representative of Council entering the site for the purpose of a site inspection if required, and </w:t>
            </w:r>
          </w:p>
          <w:p w:rsidR="00BF2505" w:rsidRDefault="00BF2505" w:rsidP="00BF2505">
            <w:pPr>
              <w:rPr>
                <w:rFonts w:cs="Arial"/>
              </w:rPr>
            </w:pPr>
            <w:r w:rsidRPr="00FD1FF4">
              <w:rPr>
                <w:rFonts w:cs="Arial"/>
                <w:sz w:val="20"/>
                <w:szCs w:val="20"/>
              </w:rPr>
              <w:t xml:space="preserve">■ </w:t>
            </w:r>
            <w:proofErr w:type="gramStart"/>
            <w:r w:rsidRPr="00FD1FF4">
              <w:rPr>
                <w:rFonts w:cs="Arial"/>
                <w:sz w:val="20"/>
                <w:szCs w:val="20"/>
              </w:rPr>
              <w:t>for</w:t>
            </w:r>
            <w:proofErr w:type="gramEnd"/>
            <w:r w:rsidRPr="00FD1FF4">
              <w:rPr>
                <w:rFonts w:cs="Arial"/>
                <w:sz w:val="20"/>
                <w:szCs w:val="20"/>
              </w:rPr>
              <w:t xml:space="preserve"> Council to make copies of all documents for the purpose of determining the application or to provide copies to persons who may be affected by the proposal.</w:t>
            </w:r>
          </w:p>
        </w:tc>
      </w:tr>
    </w:tbl>
    <w:p w:rsidR="003839F7" w:rsidRDefault="003839F7" w:rsidP="003839F7">
      <w:pPr>
        <w:rPr>
          <w:rFonts w:cs="Arial"/>
        </w:rPr>
      </w:pPr>
    </w:p>
    <w:tbl>
      <w:tblPr>
        <w:tblStyle w:val="TableGrid"/>
        <w:tblW w:w="0" w:type="auto"/>
        <w:tblLook w:val="04A0" w:firstRow="1" w:lastRow="0" w:firstColumn="1" w:lastColumn="0" w:noHBand="0" w:noVBand="1"/>
      </w:tblPr>
      <w:tblGrid>
        <w:gridCol w:w="5778"/>
        <w:gridCol w:w="3464"/>
      </w:tblGrid>
      <w:tr w:rsidR="00C732BB" w:rsidTr="00C732BB">
        <w:tc>
          <w:tcPr>
            <w:tcW w:w="9242" w:type="dxa"/>
            <w:gridSpan w:val="2"/>
            <w:shd w:val="clear" w:color="auto" w:fill="DAEEF3" w:themeFill="accent5" w:themeFillTint="33"/>
          </w:tcPr>
          <w:p w:rsidR="00C732BB" w:rsidRDefault="00C732BB" w:rsidP="00C732BB">
            <w:pPr>
              <w:tabs>
                <w:tab w:val="left" w:pos="7950"/>
              </w:tabs>
              <w:jc w:val="center"/>
              <w:rPr>
                <w:rFonts w:cs="Arial"/>
                <w:b/>
              </w:rPr>
            </w:pPr>
          </w:p>
          <w:p w:rsidR="00C732BB" w:rsidRDefault="00C732BB" w:rsidP="00C732BB">
            <w:pPr>
              <w:tabs>
                <w:tab w:val="left" w:pos="7950"/>
              </w:tabs>
              <w:jc w:val="center"/>
              <w:rPr>
                <w:rFonts w:cs="Arial"/>
                <w:b/>
              </w:rPr>
            </w:pPr>
            <w:r w:rsidRPr="00657F0E">
              <w:rPr>
                <w:rFonts w:cs="Arial"/>
                <w:b/>
              </w:rPr>
              <w:t>DECLARATION</w:t>
            </w:r>
          </w:p>
          <w:p w:rsidR="00C732BB" w:rsidRDefault="00C732BB" w:rsidP="00C732BB">
            <w:pPr>
              <w:rPr>
                <w:rFonts w:cs="Arial"/>
              </w:rPr>
            </w:pPr>
          </w:p>
        </w:tc>
      </w:tr>
      <w:tr w:rsidR="00C732BB" w:rsidTr="00C732BB">
        <w:tc>
          <w:tcPr>
            <w:tcW w:w="9242" w:type="dxa"/>
            <w:gridSpan w:val="2"/>
          </w:tcPr>
          <w:p w:rsidR="00C732BB" w:rsidRPr="00FD1FF4" w:rsidRDefault="00C732BB" w:rsidP="00C732BB">
            <w:pPr>
              <w:tabs>
                <w:tab w:val="left" w:pos="7950"/>
              </w:tabs>
              <w:jc w:val="both"/>
              <w:rPr>
                <w:rFonts w:cs="Arial"/>
                <w:sz w:val="20"/>
                <w:szCs w:val="20"/>
              </w:rPr>
            </w:pPr>
            <w:r w:rsidRPr="00FD1FF4">
              <w:rPr>
                <w:rFonts w:cs="Arial"/>
                <w:sz w:val="20"/>
                <w:szCs w:val="20"/>
              </w:rPr>
              <w:t xml:space="preserve">■ I apply for consent to carry out the work described in this application. </w:t>
            </w:r>
          </w:p>
          <w:p w:rsidR="00C732BB" w:rsidRPr="00FD1FF4" w:rsidRDefault="00C732BB" w:rsidP="00C732BB">
            <w:pPr>
              <w:tabs>
                <w:tab w:val="left" w:pos="7950"/>
              </w:tabs>
              <w:jc w:val="both"/>
              <w:rPr>
                <w:rFonts w:cs="Arial"/>
                <w:sz w:val="20"/>
                <w:szCs w:val="20"/>
              </w:rPr>
            </w:pPr>
            <w:r w:rsidRPr="00FD1FF4">
              <w:rPr>
                <w:rFonts w:cs="Arial"/>
                <w:sz w:val="20"/>
                <w:szCs w:val="20"/>
              </w:rPr>
              <w:t xml:space="preserve">■ I declare that the information given is true and correct. </w:t>
            </w:r>
          </w:p>
          <w:p w:rsidR="00C732BB" w:rsidRDefault="00C732BB" w:rsidP="00C732BB">
            <w:pPr>
              <w:rPr>
                <w:rFonts w:cs="Arial"/>
              </w:rPr>
            </w:pPr>
            <w:r w:rsidRPr="00FD1FF4">
              <w:rPr>
                <w:rFonts w:cs="Arial"/>
                <w:sz w:val="20"/>
                <w:szCs w:val="20"/>
              </w:rPr>
              <w:t>■ I understand that if the information is incomplete that the application may be delayed, rejected or further information requested</w:t>
            </w:r>
          </w:p>
        </w:tc>
      </w:tr>
      <w:tr w:rsidR="00C732BB" w:rsidTr="00C732BB">
        <w:tc>
          <w:tcPr>
            <w:tcW w:w="5778" w:type="dxa"/>
            <w:vAlign w:val="center"/>
          </w:tcPr>
          <w:p w:rsidR="00C732BB" w:rsidRPr="00C732BB" w:rsidRDefault="00C732BB" w:rsidP="00C732BB">
            <w:pPr>
              <w:tabs>
                <w:tab w:val="left" w:pos="7950"/>
              </w:tabs>
              <w:rPr>
                <w:rFonts w:cs="Arial"/>
                <w:b/>
              </w:rPr>
            </w:pPr>
            <w:r w:rsidRPr="00657F0E">
              <w:rPr>
                <w:rFonts w:cs="Arial"/>
                <w:b/>
              </w:rPr>
              <w:t>Signature of applicant:</w:t>
            </w:r>
          </w:p>
        </w:tc>
        <w:tc>
          <w:tcPr>
            <w:tcW w:w="3464" w:type="dxa"/>
            <w:vAlign w:val="center"/>
          </w:tcPr>
          <w:p w:rsidR="00C732BB" w:rsidRPr="00C732BB" w:rsidRDefault="00C732BB" w:rsidP="00C732BB">
            <w:pPr>
              <w:rPr>
                <w:rFonts w:cs="Arial"/>
                <w:b/>
              </w:rPr>
            </w:pPr>
          </w:p>
          <w:p w:rsidR="00C732BB" w:rsidRPr="00C732BB" w:rsidRDefault="00C732BB" w:rsidP="00C732BB">
            <w:pPr>
              <w:rPr>
                <w:rFonts w:cs="Arial"/>
                <w:b/>
              </w:rPr>
            </w:pPr>
            <w:r w:rsidRPr="00C732BB">
              <w:rPr>
                <w:rFonts w:cs="Arial"/>
                <w:b/>
              </w:rPr>
              <w:t>Date:</w:t>
            </w:r>
          </w:p>
          <w:p w:rsidR="00C732BB" w:rsidRPr="00C732BB" w:rsidRDefault="00C732BB" w:rsidP="00C732BB">
            <w:pPr>
              <w:rPr>
                <w:rFonts w:cs="Arial"/>
                <w:b/>
              </w:rPr>
            </w:pPr>
          </w:p>
        </w:tc>
      </w:tr>
      <w:tr w:rsidR="00C732BB" w:rsidTr="00C732BB">
        <w:tc>
          <w:tcPr>
            <w:tcW w:w="5778" w:type="dxa"/>
            <w:vAlign w:val="center"/>
          </w:tcPr>
          <w:p w:rsidR="00C732BB" w:rsidRPr="00C732BB" w:rsidRDefault="00C732BB" w:rsidP="00C732BB">
            <w:pPr>
              <w:tabs>
                <w:tab w:val="left" w:pos="7950"/>
              </w:tabs>
              <w:rPr>
                <w:rFonts w:cs="Arial"/>
                <w:b/>
              </w:rPr>
            </w:pPr>
            <w:r w:rsidRPr="00657F0E">
              <w:rPr>
                <w:rFonts w:cs="Arial"/>
                <w:b/>
              </w:rPr>
              <w:t>Signature of applicant:</w:t>
            </w:r>
          </w:p>
        </w:tc>
        <w:tc>
          <w:tcPr>
            <w:tcW w:w="3464" w:type="dxa"/>
            <w:vAlign w:val="center"/>
          </w:tcPr>
          <w:p w:rsidR="00C732BB" w:rsidRPr="00C732BB" w:rsidRDefault="00C732BB" w:rsidP="00C732BB">
            <w:pPr>
              <w:rPr>
                <w:rFonts w:cs="Arial"/>
                <w:b/>
              </w:rPr>
            </w:pPr>
          </w:p>
          <w:p w:rsidR="00C732BB" w:rsidRPr="00C732BB" w:rsidRDefault="00C732BB" w:rsidP="00C732BB">
            <w:pPr>
              <w:rPr>
                <w:rFonts w:cs="Arial"/>
                <w:b/>
              </w:rPr>
            </w:pPr>
            <w:r w:rsidRPr="00C732BB">
              <w:rPr>
                <w:rFonts w:cs="Arial"/>
                <w:b/>
              </w:rPr>
              <w:t>Date:</w:t>
            </w:r>
          </w:p>
          <w:p w:rsidR="00C732BB" w:rsidRPr="00C732BB" w:rsidRDefault="00C732BB" w:rsidP="00C732BB">
            <w:pPr>
              <w:rPr>
                <w:rFonts w:cs="Arial"/>
                <w:b/>
              </w:rPr>
            </w:pPr>
          </w:p>
        </w:tc>
      </w:tr>
      <w:tr w:rsidR="00C732BB" w:rsidTr="00C732BB">
        <w:tc>
          <w:tcPr>
            <w:tcW w:w="9242" w:type="dxa"/>
            <w:gridSpan w:val="2"/>
          </w:tcPr>
          <w:p w:rsidR="00C732BB" w:rsidRDefault="00C732BB" w:rsidP="00C732BB">
            <w:r>
              <w:t>If you are signing on the owner’s behalf as the owner’s legal representative, please state the nature of your legal authority and attach documentary evidence.</w:t>
            </w:r>
          </w:p>
          <w:p w:rsidR="00C732BB" w:rsidRDefault="00C732BB" w:rsidP="00C732BB"/>
          <w:p w:rsidR="00C732BB" w:rsidRDefault="00C732BB" w:rsidP="00C732BB"/>
          <w:p w:rsidR="00C732BB" w:rsidRDefault="00C732BB" w:rsidP="00C732BB">
            <w:pPr>
              <w:rPr>
                <w:b/>
              </w:rPr>
            </w:pPr>
            <w:r w:rsidRPr="00C732BB">
              <w:rPr>
                <w:b/>
              </w:rPr>
              <w:t>Signature:                                                                               Date:</w:t>
            </w:r>
          </w:p>
          <w:p w:rsidR="00C732BB" w:rsidRPr="00C732BB" w:rsidRDefault="00C732BB" w:rsidP="00C732BB">
            <w:pPr>
              <w:rPr>
                <w:b/>
              </w:rPr>
            </w:pPr>
          </w:p>
          <w:p w:rsidR="00C732BB" w:rsidRDefault="00C732BB" w:rsidP="00C732BB"/>
          <w:p w:rsidR="00C732BB" w:rsidRDefault="00C732BB" w:rsidP="00C732BB">
            <w:pPr>
              <w:rPr>
                <w:rFonts w:cs="Arial"/>
              </w:rPr>
            </w:pPr>
            <w:r>
              <w:t xml:space="preserve"> (i.e. Power of attorney, executor, trustee, company Director) </w:t>
            </w:r>
          </w:p>
          <w:p w:rsidR="00C732BB" w:rsidRDefault="00C732BB" w:rsidP="00C732BB">
            <w:pPr>
              <w:rPr>
                <w:rFonts w:cs="Arial"/>
              </w:rPr>
            </w:pPr>
          </w:p>
        </w:tc>
      </w:tr>
    </w:tbl>
    <w:p w:rsidR="00C732BB" w:rsidRPr="003839F7" w:rsidRDefault="00C732BB" w:rsidP="003839F7">
      <w:pPr>
        <w:rPr>
          <w:rFonts w:cs="Arial"/>
        </w:rPr>
      </w:pPr>
    </w:p>
    <w:tbl>
      <w:tblPr>
        <w:tblStyle w:val="TableGrid"/>
        <w:tblW w:w="0" w:type="auto"/>
        <w:tblLook w:val="04A0" w:firstRow="1" w:lastRow="0" w:firstColumn="1" w:lastColumn="0" w:noHBand="0" w:noVBand="1"/>
      </w:tblPr>
      <w:tblGrid>
        <w:gridCol w:w="4621"/>
        <w:gridCol w:w="4621"/>
      </w:tblGrid>
      <w:tr w:rsidR="00C732BB" w:rsidTr="00C732BB">
        <w:tc>
          <w:tcPr>
            <w:tcW w:w="9242" w:type="dxa"/>
            <w:gridSpan w:val="2"/>
            <w:shd w:val="clear" w:color="auto" w:fill="DAEEF3" w:themeFill="accent5" w:themeFillTint="33"/>
          </w:tcPr>
          <w:p w:rsidR="00C732BB" w:rsidRDefault="00C732BB" w:rsidP="00C732BB">
            <w:pPr>
              <w:jc w:val="center"/>
              <w:rPr>
                <w:b/>
              </w:rPr>
            </w:pPr>
          </w:p>
          <w:p w:rsidR="00C732BB" w:rsidRPr="00C732BB" w:rsidRDefault="00C732BB" w:rsidP="00C732BB">
            <w:pPr>
              <w:jc w:val="center"/>
              <w:rPr>
                <w:b/>
              </w:rPr>
            </w:pPr>
            <w:r w:rsidRPr="00C732BB">
              <w:rPr>
                <w:b/>
              </w:rPr>
              <w:t>APPLICATION DECISION NOTIFICATION</w:t>
            </w:r>
          </w:p>
          <w:p w:rsidR="00C732BB" w:rsidRDefault="00C732BB" w:rsidP="00C732BB">
            <w:pPr>
              <w:rPr>
                <w:rFonts w:cs="Arial"/>
              </w:rPr>
            </w:pPr>
          </w:p>
        </w:tc>
      </w:tr>
      <w:tr w:rsidR="00C732BB" w:rsidTr="00C732BB">
        <w:tc>
          <w:tcPr>
            <w:tcW w:w="4621" w:type="dxa"/>
            <w:vAlign w:val="center"/>
          </w:tcPr>
          <w:p w:rsidR="00C732BB" w:rsidRDefault="00C732BB" w:rsidP="00C732BB"/>
          <w:p w:rsidR="00C732BB" w:rsidRDefault="00C732BB" w:rsidP="00C732BB">
            <w:r>
              <w:rPr>
                <w:noProof/>
                <w:lang w:eastAsia="en-AU"/>
              </w:rPr>
              <mc:AlternateContent>
                <mc:Choice Requires="wps">
                  <w:drawing>
                    <wp:anchor distT="0" distB="0" distL="114300" distR="114300" simplePos="0" relativeHeight="251659264" behindDoc="0" locked="0" layoutInCell="1" allowOverlap="1" wp14:anchorId="36F76751" wp14:editId="4C436677">
                      <wp:simplePos x="0" y="0"/>
                      <wp:positionH relativeFrom="column">
                        <wp:posOffset>72390</wp:posOffset>
                      </wp:positionH>
                      <wp:positionV relativeFrom="paragraph">
                        <wp:posOffset>-9525</wp:posOffset>
                      </wp:positionV>
                      <wp:extent cx="307975" cy="180340"/>
                      <wp:effectExtent l="0" t="0" r="15875" b="10160"/>
                      <wp:wrapNone/>
                      <wp:docPr id="1" name="Rectangle 1"/>
                      <wp:cNvGraphicFramePr/>
                      <a:graphic xmlns:a="http://schemas.openxmlformats.org/drawingml/2006/main">
                        <a:graphicData uri="http://schemas.microsoft.com/office/word/2010/wordprocessingShape">
                          <wps:wsp>
                            <wps:cNvSpPr/>
                            <wps:spPr>
                              <a:xfrm>
                                <a:off x="0" y="0"/>
                                <a:ext cx="307975" cy="1803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7pt;margin-top:-.75pt;width:24.2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" filled="f" strokecolor="black [3213]" strokeweight=".25pt"/>
                  </w:pict>
                </mc:Fallback>
              </mc:AlternateContent>
            </w:r>
            <w:r>
              <w:t xml:space="preserve">               Notify me by EMAIL</w:t>
            </w:r>
          </w:p>
          <w:p w:rsidR="00C732BB" w:rsidRDefault="00C732BB" w:rsidP="00C732BB"/>
        </w:tc>
        <w:tc>
          <w:tcPr>
            <w:tcW w:w="4621" w:type="dxa"/>
            <w:vAlign w:val="center"/>
          </w:tcPr>
          <w:p w:rsidR="00C732BB" w:rsidRDefault="00C732BB" w:rsidP="00C732BB">
            <w:r>
              <w:rPr>
                <w:noProof/>
                <w:lang w:eastAsia="en-AU"/>
              </w:rPr>
              <mc:AlternateContent>
                <mc:Choice Requires="wps">
                  <w:drawing>
                    <wp:anchor distT="0" distB="0" distL="114300" distR="114300" simplePos="0" relativeHeight="251661312" behindDoc="0" locked="0" layoutInCell="1" allowOverlap="1" wp14:anchorId="50BECD7A" wp14:editId="42DDB0E4">
                      <wp:simplePos x="0" y="0"/>
                      <wp:positionH relativeFrom="column">
                        <wp:posOffset>171450</wp:posOffset>
                      </wp:positionH>
                      <wp:positionV relativeFrom="paragraph">
                        <wp:posOffset>-36830</wp:posOffset>
                      </wp:positionV>
                      <wp:extent cx="307975" cy="180340"/>
                      <wp:effectExtent l="0" t="0" r="15875" b="10160"/>
                      <wp:wrapNone/>
                      <wp:docPr id="3" name="Rectangle 3"/>
                      <wp:cNvGraphicFramePr/>
                      <a:graphic xmlns:a="http://schemas.openxmlformats.org/drawingml/2006/main">
                        <a:graphicData uri="http://schemas.microsoft.com/office/word/2010/wordprocessingShape">
                          <wps:wsp>
                            <wps:cNvSpPr/>
                            <wps:spPr>
                              <a:xfrm>
                                <a:off x="0" y="0"/>
                                <a:ext cx="307975" cy="1803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5pt;margin-top:-2.9pt;width:24.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" filled="f" strokecolor="black [3213]" strokeweight=".25pt"/>
                  </w:pict>
                </mc:Fallback>
              </mc:AlternateContent>
            </w:r>
            <w:r w:rsidRPr="007F7D8B">
              <w:t xml:space="preserve"> </w:t>
            </w:r>
            <w:r>
              <w:t xml:space="preserve">                 </w:t>
            </w:r>
            <w:r w:rsidRPr="007F7D8B">
              <w:t xml:space="preserve">Notify me by POSTAL MAIL </w:t>
            </w:r>
          </w:p>
        </w:tc>
      </w:tr>
    </w:tbl>
    <w:p w:rsidR="003839F7" w:rsidRPr="003839F7" w:rsidRDefault="003839F7" w:rsidP="003839F7">
      <w:pPr>
        <w:rPr>
          <w:rFonts w:cs="Arial"/>
        </w:rPr>
      </w:pPr>
    </w:p>
    <w:p w:rsidR="003839F7" w:rsidRPr="003839F7" w:rsidRDefault="003839F7" w:rsidP="003839F7">
      <w:pPr>
        <w:rPr>
          <w:rFonts w:cs="Arial"/>
        </w:rPr>
      </w:pPr>
    </w:p>
    <w:p w:rsidR="003839F7" w:rsidRPr="003839F7" w:rsidRDefault="003839F7" w:rsidP="003839F7">
      <w:pPr>
        <w:rPr>
          <w:rFonts w:cs="Arial"/>
        </w:rPr>
      </w:pPr>
    </w:p>
    <w:p w:rsidR="003839F7" w:rsidRDefault="003839F7" w:rsidP="003839F7">
      <w:pPr>
        <w:rPr>
          <w:rFonts w:cs="Arial"/>
        </w:rPr>
      </w:pPr>
    </w:p>
    <w:p w:rsidR="007B4B78" w:rsidRPr="003839F7" w:rsidRDefault="007B4B78" w:rsidP="003839F7">
      <w:pPr>
        <w:rPr>
          <w:rFonts w:cs="Arial"/>
        </w:rPr>
      </w:pPr>
    </w:p>
    <w:p w:rsidR="003839F7" w:rsidRPr="003839F7" w:rsidRDefault="003839F7" w:rsidP="003839F7">
      <w:pPr>
        <w:rPr>
          <w:rFonts w:cs="Arial"/>
        </w:rPr>
      </w:pPr>
    </w:p>
    <w:tbl>
      <w:tblPr>
        <w:tblStyle w:val="TableGrid"/>
        <w:tblW w:w="0" w:type="auto"/>
        <w:tblLook w:val="04A0" w:firstRow="1" w:lastRow="0" w:firstColumn="1" w:lastColumn="0" w:noHBand="0" w:noVBand="1"/>
      </w:tblPr>
      <w:tblGrid>
        <w:gridCol w:w="9242"/>
      </w:tblGrid>
      <w:tr w:rsidR="00C732BB" w:rsidTr="00351EBE">
        <w:tc>
          <w:tcPr>
            <w:tcW w:w="9242" w:type="dxa"/>
            <w:shd w:val="clear" w:color="auto" w:fill="DAEEF3" w:themeFill="accent5" w:themeFillTint="33"/>
          </w:tcPr>
          <w:p w:rsidR="00351EBE" w:rsidRDefault="00351EBE" w:rsidP="00351EBE">
            <w:pPr>
              <w:jc w:val="center"/>
              <w:rPr>
                <w:rFonts w:cs="Arial"/>
                <w:b/>
              </w:rPr>
            </w:pPr>
          </w:p>
          <w:p w:rsidR="00C732BB" w:rsidRPr="00351EBE" w:rsidRDefault="00351EBE" w:rsidP="00351EBE">
            <w:pPr>
              <w:jc w:val="center"/>
              <w:rPr>
                <w:rFonts w:cs="Arial"/>
                <w:b/>
              </w:rPr>
            </w:pPr>
            <w:r w:rsidRPr="00351EBE">
              <w:rPr>
                <w:rFonts w:cs="Arial"/>
                <w:b/>
              </w:rPr>
              <w:t>PRIVACY STATEMENT</w:t>
            </w:r>
          </w:p>
          <w:p w:rsidR="00C732BB" w:rsidRDefault="00C732BB" w:rsidP="003839F7">
            <w:pPr>
              <w:rPr>
                <w:rFonts w:cs="Arial"/>
              </w:rPr>
            </w:pPr>
          </w:p>
        </w:tc>
      </w:tr>
      <w:tr w:rsidR="00C732BB" w:rsidTr="00C732BB">
        <w:tc>
          <w:tcPr>
            <w:tcW w:w="9242" w:type="dxa"/>
          </w:tcPr>
          <w:p w:rsidR="00C732BB" w:rsidRDefault="00C732BB" w:rsidP="00351EBE">
            <w:pPr>
              <w:jc w:val="both"/>
              <w:rPr>
                <w:rFonts w:cs="Arial"/>
              </w:rPr>
            </w:pPr>
            <w:r w:rsidRPr="000839E7">
              <w:rPr>
                <w:rFonts w:cs="Arial"/>
                <w:sz w:val="20"/>
                <w:szCs w:val="20"/>
              </w:rPr>
              <w:t xml:space="preserve">Application forms and/or names and addresses of people making an application </w:t>
            </w:r>
            <w:proofErr w:type="gramStart"/>
            <w:r w:rsidRPr="000839E7">
              <w:rPr>
                <w:rFonts w:cs="Arial"/>
                <w:sz w:val="20"/>
                <w:szCs w:val="20"/>
              </w:rPr>
              <w:t>is</w:t>
            </w:r>
            <w:proofErr w:type="gramEnd"/>
            <w:r w:rsidRPr="000839E7">
              <w:rPr>
                <w:rFonts w:cs="Arial"/>
                <w:sz w:val="20"/>
                <w:szCs w:val="20"/>
              </w:rPr>
              <w:t xml:space="preserve"> information that is publicly available. In accordance with section 18(1)(b) of the Privacy and Personal Information Protection Act 1998 (NSW), you are advised that all application forms received by Council will be placed on the appropriate Council file and may be disclosed to Councillors, Council officers, consultants to Council or members of the public. Pursuant to the provisions of the Government Information (Public Access) Act 2009, Council is obliged to allow inspection of its documents, including any application you make. However, should you wish for your contact details to be suppressed, please indicate such on the application </w:t>
            </w:r>
            <w:proofErr w:type="gramStart"/>
            <w:r w:rsidR="00596B0B">
              <w:rPr>
                <w:rFonts w:cs="Arial"/>
                <w:sz w:val="20"/>
                <w:szCs w:val="20"/>
              </w:rPr>
              <w:t>form.</w:t>
            </w:r>
            <w:proofErr w:type="gramEnd"/>
          </w:p>
          <w:p w:rsidR="00C732BB" w:rsidRDefault="00C732BB" w:rsidP="003839F7">
            <w:pPr>
              <w:rPr>
                <w:rFonts w:cs="Arial"/>
              </w:rPr>
            </w:pPr>
          </w:p>
        </w:tc>
      </w:tr>
    </w:tbl>
    <w:p w:rsidR="003839F7" w:rsidRDefault="003839F7" w:rsidP="003839F7">
      <w:pPr>
        <w:rPr>
          <w:rFonts w:cs="Arial"/>
        </w:rPr>
      </w:pPr>
    </w:p>
    <w:tbl>
      <w:tblPr>
        <w:tblStyle w:val="TableGrid"/>
        <w:tblW w:w="0" w:type="auto"/>
        <w:tblLook w:val="04A0" w:firstRow="1" w:lastRow="0" w:firstColumn="1" w:lastColumn="0" w:noHBand="0" w:noVBand="1"/>
      </w:tblPr>
      <w:tblGrid>
        <w:gridCol w:w="9242"/>
      </w:tblGrid>
      <w:tr w:rsidR="00351EBE" w:rsidTr="00351EBE">
        <w:tc>
          <w:tcPr>
            <w:tcW w:w="9242" w:type="dxa"/>
            <w:shd w:val="clear" w:color="auto" w:fill="DAEEF3" w:themeFill="accent5" w:themeFillTint="33"/>
          </w:tcPr>
          <w:p w:rsidR="00351EBE" w:rsidRDefault="00351EBE" w:rsidP="00351EBE">
            <w:pPr>
              <w:jc w:val="center"/>
              <w:rPr>
                <w:rFonts w:cs="Arial"/>
              </w:rPr>
            </w:pPr>
            <w:r>
              <w:rPr>
                <w:rFonts w:cs="Arial"/>
              </w:rPr>
              <w:tab/>
            </w:r>
          </w:p>
          <w:p w:rsidR="00351EBE" w:rsidRDefault="00351EBE" w:rsidP="00351EBE">
            <w:pPr>
              <w:jc w:val="center"/>
              <w:rPr>
                <w:rFonts w:cs="Arial"/>
                <w:b/>
              </w:rPr>
            </w:pPr>
            <w:r w:rsidRPr="00132D33">
              <w:rPr>
                <w:rFonts w:cs="Arial"/>
                <w:b/>
              </w:rPr>
              <w:t>INSTRUCTIONS FOR APPLICANTS</w:t>
            </w:r>
          </w:p>
          <w:p w:rsidR="00351EBE" w:rsidRDefault="00351EBE" w:rsidP="00351EBE">
            <w:pPr>
              <w:tabs>
                <w:tab w:val="left" w:pos="3064"/>
              </w:tabs>
              <w:rPr>
                <w:rFonts w:cs="Arial"/>
              </w:rPr>
            </w:pPr>
          </w:p>
        </w:tc>
      </w:tr>
      <w:tr w:rsidR="00351EBE" w:rsidTr="00351EBE">
        <w:tc>
          <w:tcPr>
            <w:tcW w:w="9242" w:type="dxa"/>
          </w:tcPr>
          <w:p w:rsidR="00351EBE" w:rsidRPr="009554E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Lodging an application requires a completed application form, all relevant information</w:t>
            </w:r>
            <w:r>
              <w:rPr>
                <w:rFonts w:cs="Arial"/>
                <w:sz w:val="20"/>
                <w:szCs w:val="20"/>
              </w:rPr>
              <w:t>.</w:t>
            </w:r>
          </w:p>
          <w:p w:rsidR="00351EBE" w:rsidRPr="009554E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Application will be checked at lodgement to ensure the required information is provided.</w:t>
            </w:r>
          </w:p>
          <w:p w:rsidR="00351EBE" w:rsidRPr="009554E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 xml:space="preserve">Council will notify a defined list of service providers and authorities of numbering, as a courtesy. </w:t>
            </w:r>
          </w:p>
          <w:p w:rsidR="00351EBE" w:rsidRPr="009554E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Addressing for small unit blocks will be units 1, 2, 3 etc.</w:t>
            </w:r>
          </w:p>
          <w:p w:rsidR="00351EBE" w:rsidRPr="000E54C7" w:rsidRDefault="00351EBE" w:rsidP="00F72354">
            <w:pPr>
              <w:pStyle w:val="ListParagraph"/>
              <w:numPr>
                <w:ilvl w:val="0"/>
                <w:numId w:val="1"/>
              </w:numPr>
              <w:spacing w:line="276" w:lineRule="auto"/>
              <w:ind w:left="142" w:hanging="142"/>
              <w:jc w:val="both"/>
              <w:rPr>
                <w:rFonts w:cs="Arial"/>
                <w:color w:val="000000" w:themeColor="text1"/>
                <w:sz w:val="20"/>
                <w:szCs w:val="20"/>
              </w:rPr>
            </w:pPr>
            <w:r w:rsidRPr="000E54C7">
              <w:rPr>
                <w:rFonts w:cs="Arial"/>
                <w:color w:val="000000" w:themeColor="text1"/>
                <w:sz w:val="20"/>
                <w:szCs w:val="20"/>
              </w:rPr>
              <w:t>There must be no duplication of addressing in strata plans between shops, suites, units.</w:t>
            </w:r>
          </w:p>
          <w:p w:rsidR="00351EBE" w:rsidRPr="000E54C7" w:rsidRDefault="00351EBE" w:rsidP="00F72354">
            <w:pPr>
              <w:pStyle w:val="ListParagraph"/>
              <w:numPr>
                <w:ilvl w:val="0"/>
                <w:numId w:val="1"/>
              </w:numPr>
              <w:spacing w:line="276" w:lineRule="auto"/>
              <w:ind w:left="142" w:hanging="142"/>
              <w:jc w:val="both"/>
              <w:rPr>
                <w:rFonts w:cs="Arial"/>
                <w:color w:val="000000" w:themeColor="text1"/>
                <w:sz w:val="20"/>
                <w:szCs w:val="20"/>
              </w:rPr>
            </w:pPr>
            <w:r w:rsidRPr="000E54C7">
              <w:rPr>
                <w:rFonts w:cs="Arial"/>
                <w:color w:val="000000" w:themeColor="text1"/>
                <w:sz w:val="20"/>
                <w:szCs w:val="20"/>
                <w:shd w:val="clear" w:color="auto" w:fill="FFFFFF"/>
              </w:rPr>
              <w:t>Strata Title subdivision will normally result in the application of unit numbers.  Unit numbers should, for clarity, match the new lot number in the relevant strata plan.</w:t>
            </w:r>
          </w:p>
          <w:p w:rsidR="00351EBE" w:rsidRPr="009554E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 xml:space="preserve">Multi-level properties shall be numbered using two parts, e.g. 101, 201, 301, </w:t>
            </w:r>
            <w:proofErr w:type="spellStart"/>
            <w:r w:rsidRPr="009554EE">
              <w:rPr>
                <w:rFonts w:cs="Arial"/>
                <w:sz w:val="20"/>
                <w:szCs w:val="20"/>
              </w:rPr>
              <w:t>etc</w:t>
            </w:r>
            <w:proofErr w:type="spellEnd"/>
            <w:r w:rsidRPr="009554EE">
              <w:rPr>
                <w:rFonts w:cs="Arial"/>
                <w:sz w:val="20"/>
                <w:szCs w:val="20"/>
              </w:rPr>
              <w:t xml:space="preserve"> (first part being the floor/level; with the last two digits being the unit numbers. </w:t>
            </w:r>
          </w:p>
          <w:p w:rsidR="00351EBE" w:rsidRPr="009554E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 xml:space="preserve">Where there are no gaps in existing street numbers for a new development and additional numbers are required, suffixes can be used. </w:t>
            </w:r>
          </w:p>
          <w:p w:rsidR="00351EBE" w:rsidRPr="009554E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 xml:space="preserve">Suffixes will start at “A”, and will be sequential in the same direction as the numbering of addresses. </w:t>
            </w:r>
          </w:p>
          <w:p w:rsidR="00351EBE" w:rsidRPr="009554EE" w:rsidRDefault="00351EBE" w:rsidP="00F72354">
            <w:pPr>
              <w:pStyle w:val="ListParagraph"/>
              <w:numPr>
                <w:ilvl w:val="0"/>
                <w:numId w:val="1"/>
              </w:numPr>
              <w:spacing w:line="276" w:lineRule="auto"/>
              <w:ind w:left="142" w:hanging="142"/>
              <w:jc w:val="both"/>
              <w:rPr>
                <w:rFonts w:cs="Arial"/>
                <w:sz w:val="20"/>
                <w:szCs w:val="20"/>
              </w:rPr>
            </w:pPr>
            <w:r>
              <w:rPr>
                <w:rFonts w:cs="Arial"/>
                <w:sz w:val="20"/>
                <w:szCs w:val="20"/>
              </w:rPr>
              <w:t xml:space="preserve"> INCOMPLETE </w:t>
            </w:r>
            <w:r w:rsidRPr="009554EE">
              <w:rPr>
                <w:rFonts w:cs="Arial"/>
                <w:sz w:val="20"/>
                <w:szCs w:val="20"/>
              </w:rPr>
              <w:t>OR ILLEGIBLE APPLICATIONS WILL NOT BE ACCEPTED AND WILL BE RETURNED TO YOU.</w:t>
            </w:r>
          </w:p>
          <w:p w:rsidR="00351EBE" w:rsidRDefault="00351EBE" w:rsidP="00F72354">
            <w:pPr>
              <w:pStyle w:val="ListParagraph"/>
              <w:numPr>
                <w:ilvl w:val="0"/>
                <w:numId w:val="1"/>
              </w:numPr>
              <w:spacing w:line="276" w:lineRule="auto"/>
              <w:ind w:left="142" w:hanging="142"/>
              <w:jc w:val="both"/>
              <w:rPr>
                <w:rFonts w:cs="Arial"/>
                <w:sz w:val="20"/>
                <w:szCs w:val="20"/>
              </w:rPr>
            </w:pPr>
            <w:r w:rsidRPr="009554EE">
              <w:rPr>
                <w:rFonts w:cs="Arial"/>
                <w:sz w:val="20"/>
                <w:szCs w:val="20"/>
              </w:rPr>
              <w:t>Lodge by mail or in</w:t>
            </w:r>
            <w:r>
              <w:rPr>
                <w:rFonts w:cs="Arial"/>
                <w:sz w:val="20"/>
                <w:szCs w:val="20"/>
              </w:rPr>
              <w:t xml:space="preserve"> person - Strathfield M</w:t>
            </w:r>
            <w:r w:rsidRPr="009554EE">
              <w:rPr>
                <w:rFonts w:cs="Arial"/>
                <w:sz w:val="20"/>
                <w:szCs w:val="20"/>
              </w:rPr>
              <w:t>unicipal Council</w:t>
            </w:r>
            <w:r w:rsidR="00596B0B" w:rsidRPr="009554EE">
              <w:rPr>
                <w:rFonts w:cs="Arial"/>
                <w:sz w:val="20"/>
                <w:szCs w:val="20"/>
              </w:rPr>
              <w:t>, 61</w:t>
            </w:r>
            <w:r w:rsidRPr="009554EE">
              <w:rPr>
                <w:rFonts w:cs="Arial"/>
                <w:sz w:val="20"/>
                <w:szCs w:val="20"/>
              </w:rPr>
              <w:t xml:space="preserve">-65 Homebush Road, </w:t>
            </w:r>
            <w:r w:rsidR="00596B0B" w:rsidRPr="009554EE">
              <w:rPr>
                <w:rFonts w:cs="Arial"/>
                <w:sz w:val="20"/>
                <w:szCs w:val="20"/>
              </w:rPr>
              <w:t>Strathfield NSW 2135</w:t>
            </w:r>
            <w:r w:rsidR="00596B0B">
              <w:rPr>
                <w:rFonts w:cs="Arial"/>
                <w:sz w:val="20"/>
                <w:szCs w:val="20"/>
              </w:rPr>
              <w:t>, Monday</w:t>
            </w:r>
            <w:r>
              <w:rPr>
                <w:rFonts w:cs="Arial"/>
                <w:sz w:val="20"/>
                <w:szCs w:val="20"/>
              </w:rPr>
              <w:t xml:space="preserve"> - Friday, 8.30am - 4.30pm.  </w:t>
            </w:r>
            <w:r w:rsidRPr="009554EE">
              <w:rPr>
                <w:rFonts w:cs="Arial"/>
                <w:sz w:val="20"/>
                <w:szCs w:val="20"/>
              </w:rPr>
              <w:t>Applications must be lodged by 4.00pm</w:t>
            </w:r>
            <w:r>
              <w:rPr>
                <w:rFonts w:cs="Arial"/>
                <w:sz w:val="20"/>
                <w:szCs w:val="20"/>
              </w:rPr>
              <w:t xml:space="preserve">  or,</w:t>
            </w:r>
          </w:p>
          <w:p w:rsidR="00351EBE" w:rsidRPr="00351EBE" w:rsidRDefault="00351EBE" w:rsidP="00F72354">
            <w:pPr>
              <w:pStyle w:val="ListParagraph"/>
              <w:numPr>
                <w:ilvl w:val="0"/>
                <w:numId w:val="1"/>
              </w:numPr>
              <w:spacing w:line="276" w:lineRule="auto"/>
              <w:ind w:left="142" w:hanging="142"/>
              <w:jc w:val="both"/>
              <w:rPr>
                <w:rFonts w:cs="Arial"/>
                <w:sz w:val="20"/>
                <w:szCs w:val="20"/>
              </w:rPr>
            </w:pPr>
            <w:r w:rsidRPr="00351EBE">
              <w:rPr>
                <w:rFonts w:cs="Arial"/>
                <w:sz w:val="20"/>
                <w:szCs w:val="20"/>
              </w:rPr>
              <w:t xml:space="preserve">by email </w:t>
            </w:r>
            <w:hyperlink r:id="rId10" w:history="1">
              <w:r w:rsidRPr="00351EBE">
                <w:rPr>
                  <w:rStyle w:val="Hyperlink"/>
                  <w:rFonts w:cs="Arial"/>
                  <w:sz w:val="20"/>
                  <w:szCs w:val="20"/>
                </w:rPr>
                <w:t>council@strathfield.nsw.gov.au</w:t>
              </w:r>
            </w:hyperlink>
          </w:p>
        </w:tc>
      </w:tr>
    </w:tbl>
    <w:p w:rsidR="00351EBE" w:rsidRDefault="00351EBE" w:rsidP="003839F7">
      <w:pPr>
        <w:rPr>
          <w:rFonts w:cs="Arial"/>
        </w:rPr>
      </w:pPr>
    </w:p>
    <w:tbl>
      <w:tblPr>
        <w:tblStyle w:val="TableGrid"/>
        <w:tblW w:w="0" w:type="auto"/>
        <w:tblLook w:val="04A0" w:firstRow="1" w:lastRow="0" w:firstColumn="1" w:lastColumn="0" w:noHBand="0" w:noVBand="1"/>
      </w:tblPr>
      <w:tblGrid>
        <w:gridCol w:w="1809"/>
        <w:gridCol w:w="851"/>
        <w:gridCol w:w="1559"/>
        <w:gridCol w:w="2410"/>
        <w:gridCol w:w="2613"/>
      </w:tblGrid>
      <w:tr w:rsidR="00351EBE" w:rsidTr="00351EBE">
        <w:tc>
          <w:tcPr>
            <w:tcW w:w="9242" w:type="dxa"/>
            <w:gridSpan w:val="5"/>
            <w:shd w:val="clear" w:color="auto" w:fill="DAEEF3" w:themeFill="accent5" w:themeFillTint="33"/>
            <w:vAlign w:val="center"/>
          </w:tcPr>
          <w:p w:rsidR="00351EBE" w:rsidRDefault="00351EBE" w:rsidP="00351EBE">
            <w:pPr>
              <w:spacing w:before="2"/>
              <w:jc w:val="center"/>
              <w:rPr>
                <w:rFonts w:cs="Arial"/>
                <w:b/>
              </w:rPr>
            </w:pPr>
          </w:p>
          <w:p w:rsidR="00351EBE" w:rsidRDefault="00351EBE" w:rsidP="00351EBE">
            <w:pPr>
              <w:spacing w:before="2"/>
              <w:jc w:val="center"/>
              <w:rPr>
                <w:rFonts w:cs="Arial"/>
                <w:b/>
              </w:rPr>
            </w:pPr>
            <w:r w:rsidRPr="00032A8E">
              <w:rPr>
                <w:rFonts w:cs="Arial"/>
                <w:b/>
              </w:rPr>
              <w:t>OFFICE USE ONLY</w:t>
            </w:r>
          </w:p>
          <w:p w:rsidR="00351EBE" w:rsidRPr="00032A8E" w:rsidRDefault="00351EBE" w:rsidP="00351EBE">
            <w:pPr>
              <w:spacing w:before="2"/>
              <w:jc w:val="center"/>
              <w:rPr>
                <w:rFonts w:cs="Arial"/>
                <w:b/>
              </w:rPr>
            </w:pPr>
          </w:p>
        </w:tc>
      </w:tr>
      <w:tr w:rsidR="00351EBE" w:rsidTr="00F72354">
        <w:tc>
          <w:tcPr>
            <w:tcW w:w="2660" w:type="dxa"/>
            <w:gridSpan w:val="2"/>
            <w:shd w:val="clear" w:color="auto" w:fill="F2F2F2" w:themeFill="background1" w:themeFillShade="F2"/>
            <w:vAlign w:val="center"/>
          </w:tcPr>
          <w:p w:rsidR="00351EBE" w:rsidRPr="00351EBE" w:rsidRDefault="00351EBE" w:rsidP="00C80DFA">
            <w:pPr>
              <w:rPr>
                <w:rFonts w:cs="Arial"/>
                <w:b/>
              </w:rPr>
            </w:pPr>
            <w:r>
              <w:rPr>
                <w:rFonts w:cs="Arial"/>
                <w:b/>
              </w:rPr>
              <w:t>Checked by Officer:</w:t>
            </w:r>
          </w:p>
        </w:tc>
        <w:tc>
          <w:tcPr>
            <w:tcW w:w="6582" w:type="dxa"/>
            <w:gridSpan w:val="3"/>
            <w:vAlign w:val="center"/>
          </w:tcPr>
          <w:p w:rsidR="00351EBE" w:rsidRDefault="00351EBE" w:rsidP="00C80DFA">
            <w:pPr>
              <w:rPr>
                <w:rFonts w:cs="Arial"/>
              </w:rPr>
            </w:pPr>
          </w:p>
          <w:p w:rsidR="00C80DFA" w:rsidRDefault="00C80DFA" w:rsidP="00C80DFA">
            <w:pPr>
              <w:rPr>
                <w:rFonts w:cs="Arial"/>
              </w:rPr>
            </w:pPr>
          </w:p>
        </w:tc>
      </w:tr>
      <w:tr w:rsidR="00C80DFA" w:rsidTr="00F72354">
        <w:tc>
          <w:tcPr>
            <w:tcW w:w="1809" w:type="dxa"/>
            <w:shd w:val="clear" w:color="auto" w:fill="F2F2F2" w:themeFill="background1" w:themeFillShade="F2"/>
            <w:vAlign w:val="center"/>
          </w:tcPr>
          <w:p w:rsidR="00C80DFA" w:rsidRDefault="00C80DFA" w:rsidP="00C80DFA">
            <w:pPr>
              <w:rPr>
                <w:rFonts w:cs="Arial"/>
              </w:rPr>
            </w:pPr>
            <w:r w:rsidRPr="00F3032E">
              <w:rPr>
                <w:rFonts w:cs="Arial"/>
                <w:b/>
              </w:rPr>
              <w:t>Receipt No:</w:t>
            </w:r>
          </w:p>
        </w:tc>
        <w:tc>
          <w:tcPr>
            <w:tcW w:w="2410" w:type="dxa"/>
            <w:gridSpan w:val="2"/>
            <w:vAlign w:val="center"/>
          </w:tcPr>
          <w:p w:rsidR="00C80DFA" w:rsidRDefault="00C80DFA" w:rsidP="00C80DFA">
            <w:pPr>
              <w:rPr>
                <w:rFonts w:cs="Arial"/>
                <w:b/>
              </w:rPr>
            </w:pPr>
          </w:p>
          <w:p w:rsidR="00C80DFA" w:rsidRDefault="00C80DFA" w:rsidP="00C80DFA">
            <w:pPr>
              <w:rPr>
                <w:rFonts w:cs="Arial"/>
                <w:b/>
              </w:rPr>
            </w:pPr>
          </w:p>
        </w:tc>
        <w:tc>
          <w:tcPr>
            <w:tcW w:w="2410" w:type="dxa"/>
            <w:shd w:val="clear" w:color="auto" w:fill="F2F2F2" w:themeFill="background1" w:themeFillShade="F2"/>
            <w:vAlign w:val="center"/>
          </w:tcPr>
          <w:p w:rsidR="00C80DFA" w:rsidRDefault="00C80DFA" w:rsidP="00C80DFA">
            <w:pPr>
              <w:rPr>
                <w:rFonts w:cs="Arial"/>
                <w:b/>
              </w:rPr>
            </w:pPr>
            <w:r w:rsidRPr="00F3032E">
              <w:rPr>
                <w:rFonts w:cs="Arial"/>
                <w:b/>
              </w:rPr>
              <w:t>Date:</w:t>
            </w:r>
          </w:p>
        </w:tc>
        <w:tc>
          <w:tcPr>
            <w:tcW w:w="2613" w:type="dxa"/>
            <w:vAlign w:val="center"/>
          </w:tcPr>
          <w:p w:rsidR="00C80DFA" w:rsidRPr="00351EBE" w:rsidRDefault="00C80DFA" w:rsidP="00C80DFA">
            <w:pPr>
              <w:rPr>
                <w:rFonts w:cs="Arial"/>
                <w:b/>
              </w:rPr>
            </w:pPr>
          </w:p>
        </w:tc>
      </w:tr>
      <w:tr w:rsidR="00C80DFA" w:rsidTr="00F72354">
        <w:trPr>
          <w:trHeight w:val="295"/>
        </w:trPr>
        <w:tc>
          <w:tcPr>
            <w:tcW w:w="1809" w:type="dxa"/>
            <w:shd w:val="clear" w:color="auto" w:fill="F2F2F2" w:themeFill="background1" w:themeFillShade="F2"/>
            <w:vAlign w:val="center"/>
          </w:tcPr>
          <w:p w:rsidR="00C80DFA" w:rsidRPr="00F3032E" w:rsidRDefault="00C80DFA" w:rsidP="00C80DFA">
            <w:pPr>
              <w:rPr>
                <w:rFonts w:cs="Arial"/>
                <w:b/>
              </w:rPr>
            </w:pPr>
            <w:r>
              <w:rPr>
                <w:rFonts w:cs="Arial"/>
                <w:b/>
              </w:rPr>
              <w:t>ECM Doc No:</w:t>
            </w:r>
          </w:p>
        </w:tc>
        <w:tc>
          <w:tcPr>
            <w:tcW w:w="2410" w:type="dxa"/>
            <w:gridSpan w:val="2"/>
            <w:vAlign w:val="center"/>
          </w:tcPr>
          <w:p w:rsidR="00C80DFA" w:rsidRDefault="00C80DFA" w:rsidP="00C80DFA">
            <w:pPr>
              <w:rPr>
                <w:rFonts w:cs="Arial"/>
                <w:b/>
              </w:rPr>
            </w:pPr>
          </w:p>
          <w:p w:rsidR="00C80DFA" w:rsidRDefault="00C80DFA" w:rsidP="00C80DFA">
            <w:pPr>
              <w:rPr>
                <w:rFonts w:cs="Arial"/>
                <w:b/>
              </w:rPr>
            </w:pPr>
          </w:p>
        </w:tc>
        <w:tc>
          <w:tcPr>
            <w:tcW w:w="2410" w:type="dxa"/>
            <w:shd w:val="clear" w:color="auto" w:fill="F2F2F2" w:themeFill="background1" w:themeFillShade="F2"/>
            <w:vAlign w:val="center"/>
          </w:tcPr>
          <w:p w:rsidR="00C80DFA" w:rsidRDefault="00C80DFA" w:rsidP="00C80DFA">
            <w:pPr>
              <w:rPr>
                <w:rFonts w:cs="Arial"/>
                <w:b/>
              </w:rPr>
            </w:pPr>
            <w:r w:rsidRPr="00F3032E">
              <w:rPr>
                <w:rFonts w:cs="Arial"/>
                <w:b/>
              </w:rPr>
              <w:t>Initial of Officer:</w:t>
            </w:r>
          </w:p>
        </w:tc>
        <w:tc>
          <w:tcPr>
            <w:tcW w:w="2613" w:type="dxa"/>
            <w:vAlign w:val="center"/>
          </w:tcPr>
          <w:p w:rsidR="00C80DFA" w:rsidRPr="00F3032E" w:rsidRDefault="00C80DFA" w:rsidP="00C80DFA">
            <w:pPr>
              <w:rPr>
                <w:rFonts w:cs="Arial"/>
                <w:b/>
              </w:rPr>
            </w:pPr>
          </w:p>
        </w:tc>
      </w:tr>
      <w:tr w:rsidR="00351EBE" w:rsidTr="00351EBE">
        <w:tc>
          <w:tcPr>
            <w:tcW w:w="9242" w:type="dxa"/>
            <w:gridSpan w:val="5"/>
            <w:vAlign w:val="center"/>
          </w:tcPr>
          <w:p w:rsidR="00351EBE" w:rsidRDefault="00351EBE" w:rsidP="00351EBE">
            <w:pPr>
              <w:ind w:firstLine="720"/>
              <w:rPr>
                <w:rFonts w:cs="Arial"/>
                <w:b/>
                <w:sz w:val="20"/>
                <w:szCs w:val="20"/>
              </w:rPr>
            </w:pPr>
          </w:p>
          <w:p w:rsidR="00351EBE" w:rsidRDefault="00351EBE" w:rsidP="00351EBE">
            <w:pPr>
              <w:ind w:firstLine="720"/>
              <w:rPr>
                <w:rFonts w:cs="Arial"/>
                <w:b/>
                <w:sz w:val="20"/>
                <w:szCs w:val="20"/>
              </w:rPr>
            </w:pPr>
            <w:r w:rsidRPr="00F3032E">
              <w:rPr>
                <w:rFonts w:cs="Arial"/>
                <w:b/>
                <w:sz w:val="20"/>
                <w:szCs w:val="20"/>
              </w:rPr>
              <w:t>PLEASE FORWARD THIS APPLICATION</w:t>
            </w:r>
            <w:r>
              <w:rPr>
                <w:rFonts w:cs="Arial"/>
                <w:b/>
                <w:sz w:val="20"/>
                <w:szCs w:val="20"/>
              </w:rPr>
              <w:t xml:space="preserve"> FORM TO </w:t>
            </w:r>
            <w:r w:rsidRPr="00F3032E">
              <w:rPr>
                <w:rFonts w:cs="Arial"/>
                <w:b/>
                <w:sz w:val="20"/>
                <w:szCs w:val="20"/>
              </w:rPr>
              <w:t>THE GIS SECTION.</w:t>
            </w:r>
          </w:p>
          <w:p w:rsidR="00351EBE" w:rsidRPr="00F3032E" w:rsidRDefault="00351EBE" w:rsidP="00351EBE">
            <w:pPr>
              <w:ind w:firstLine="720"/>
              <w:rPr>
                <w:rFonts w:cs="Arial"/>
                <w:b/>
              </w:rPr>
            </w:pPr>
          </w:p>
        </w:tc>
      </w:tr>
    </w:tbl>
    <w:p w:rsidR="00351EBE" w:rsidRPr="003839F7" w:rsidRDefault="00351EBE" w:rsidP="003839F7">
      <w:pPr>
        <w:rPr>
          <w:rFonts w:cs="Arial"/>
        </w:rPr>
      </w:pPr>
    </w:p>
    <w:sectPr w:rsidR="00351EBE" w:rsidRPr="003839F7" w:rsidSect="00FF289F">
      <w:headerReference w:type="default" r:id="rId11"/>
      <w:footerReference w:type="default" r:id="rId12"/>
      <w:pgSz w:w="11906" w:h="16838"/>
      <w:pgMar w:top="1440" w:right="1440" w:bottom="1077" w:left="1440"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9F" w:rsidRDefault="00FF289F" w:rsidP="00B65B91">
      <w:pPr>
        <w:spacing w:after="0" w:line="240" w:lineRule="auto"/>
      </w:pPr>
      <w:r>
        <w:separator/>
      </w:r>
    </w:p>
  </w:endnote>
  <w:endnote w:type="continuationSeparator" w:id="0">
    <w:p w:rsidR="00FF289F" w:rsidRDefault="00FF289F" w:rsidP="00B6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9F" w:rsidRPr="00AE54CC" w:rsidRDefault="002A34C9" w:rsidP="003839F7">
    <w:pPr>
      <w:pStyle w:val="Footer"/>
      <w:rPr>
        <w:rFonts w:cs="Arial"/>
      </w:rPr>
    </w:pPr>
    <w:r>
      <w:rPr>
        <w:rFonts w:eastAsiaTheme="majorEastAsia" w:cs="Arial"/>
        <w:noProof/>
        <w:sz w:val="18"/>
        <w:szCs w:val="18"/>
        <w:lang w:eastAsia="en-AU"/>
      </w:rPr>
      <mc:AlternateContent>
        <mc:Choice Requires="wps">
          <w:drawing>
            <wp:anchor distT="0" distB="0" distL="114300" distR="114300" simplePos="0" relativeHeight="251661312" behindDoc="0" locked="0" layoutInCell="1" allowOverlap="1">
              <wp:simplePos x="0" y="0"/>
              <wp:positionH relativeFrom="column">
                <wp:posOffset>-287079</wp:posOffset>
              </wp:positionH>
              <wp:positionV relativeFrom="paragraph">
                <wp:posOffset>-34290</wp:posOffset>
              </wp:positionV>
              <wp:extent cx="6209414"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2094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6pt,-2.7pt" to="46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S+uAEAAMMDAAAOAAAAZHJzL2Uyb0RvYy54bWysU8GO0zAQvSPxD5bvNGm1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" strokecolor="#4579b8 [3044]"/>
          </w:pict>
        </mc:Fallback>
      </mc:AlternateContent>
    </w:r>
    <w:r w:rsidR="00AE54CC" w:rsidRPr="00AE54CC">
      <w:rPr>
        <w:rFonts w:eastAsiaTheme="majorEastAsia" w:cs="Arial"/>
        <w:sz w:val="18"/>
        <w:szCs w:val="18"/>
      </w:rPr>
      <w:t>Application for Street Numbering of New Dwellings</w:t>
    </w:r>
    <w:r w:rsidR="00AE54CC" w:rsidRPr="00AE54CC">
      <w:rPr>
        <w:rFonts w:eastAsiaTheme="majorEastAsia" w:cs="Arial"/>
        <w:sz w:val="18"/>
        <w:szCs w:val="18"/>
      </w:rPr>
      <w:ptab w:relativeTo="margin" w:alignment="right" w:leader="none"/>
    </w:r>
    <w:r w:rsidR="00AE54CC" w:rsidRPr="00AE54CC">
      <w:rPr>
        <w:rFonts w:eastAsiaTheme="majorEastAsia" w:cs="Arial"/>
        <w:sz w:val="18"/>
        <w:szCs w:val="18"/>
      </w:rPr>
      <w:t xml:space="preserve">Page </w:t>
    </w:r>
    <w:r w:rsidR="00AE54CC" w:rsidRPr="00AE54CC">
      <w:rPr>
        <w:rFonts w:eastAsiaTheme="minorEastAsia" w:cs="Arial"/>
        <w:sz w:val="18"/>
        <w:szCs w:val="18"/>
      </w:rPr>
      <w:fldChar w:fldCharType="begin"/>
    </w:r>
    <w:r w:rsidR="00AE54CC" w:rsidRPr="00AE54CC">
      <w:rPr>
        <w:rFonts w:cs="Arial"/>
        <w:sz w:val="18"/>
        <w:szCs w:val="18"/>
      </w:rPr>
      <w:instrText xml:space="preserve"> PAGE   \* MERGEFORMAT </w:instrText>
    </w:r>
    <w:r w:rsidR="00AE54CC" w:rsidRPr="00AE54CC">
      <w:rPr>
        <w:rFonts w:eastAsiaTheme="minorEastAsia" w:cs="Arial"/>
        <w:sz w:val="18"/>
        <w:szCs w:val="18"/>
      </w:rPr>
      <w:fldChar w:fldCharType="separate"/>
    </w:r>
    <w:r w:rsidR="00596B0B" w:rsidRPr="00596B0B">
      <w:rPr>
        <w:rFonts w:eastAsiaTheme="majorEastAsia" w:cs="Arial"/>
        <w:noProof/>
        <w:sz w:val="18"/>
        <w:szCs w:val="18"/>
      </w:rPr>
      <w:t>4</w:t>
    </w:r>
    <w:r w:rsidR="00AE54CC" w:rsidRPr="00AE54CC">
      <w:rPr>
        <w:rFonts w:eastAsiaTheme="majorEastAsi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9F" w:rsidRDefault="00FF289F" w:rsidP="00B65B91">
      <w:pPr>
        <w:spacing w:after="0" w:line="240" w:lineRule="auto"/>
      </w:pPr>
      <w:r>
        <w:separator/>
      </w:r>
    </w:p>
  </w:footnote>
  <w:footnote w:type="continuationSeparator" w:id="0">
    <w:p w:rsidR="00FF289F" w:rsidRDefault="00FF289F" w:rsidP="00B6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9F" w:rsidRDefault="00FF289F" w:rsidP="00B65B91">
    <w:pPr>
      <w:pStyle w:val="Header"/>
    </w:pPr>
    <w:r>
      <w:tab/>
    </w:r>
    <w:r>
      <w:rPr>
        <w:noProof/>
        <w:lang w:eastAsia="en-AU"/>
      </w:rPr>
      <mc:AlternateContent>
        <mc:Choice Requires="wps">
          <w:drawing>
            <wp:anchor distT="0" distB="0" distL="114300" distR="114300" simplePos="0" relativeHeight="251660288" behindDoc="0" locked="0" layoutInCell="1" allowOverlap="1" wp14:anchorId="66417278" wp14:editId="77D14294">
              <wp:simplePos x="0" y="0"/>
              <wp:positionH relativeFrom="column">
                <wp:posOffset>-281940</wp:posOffset>
              </wp:positionH>
              <wp:positionV relativeFrom="paragraph">
                <wp:posOffset>1007745</wp:posOffset>
              </wp:positionV>
              <wp:extent cx="6419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19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2pt,79.35pt" to="483.3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" strokecolor="#4579b8 [3044]" strokeweight="1.5pt"/>
          </w:pict>
        </mc:Fallback>
      </mc:AlternateContent>
    </w:r>
    <w:r>
      <w:rPr>
        <w:noProof/>
        <w:lang w:eastAsia="en-AU"/>
      </w:rPr>
      <w:drawing>
        <wp:anchor distT="0" distB="0" distL="114300" distR="114300" simplePos="0" relativeHeight="251659264" behindDoc="1" locked="0" layoutInCell="1" allowOverlap="1" wp14:anchorId="31F41191" wp14:editId="7B52AD6E">
          <wp:simplePos x="0" y="0"/>
          <wp:positionH relativeFrom="page">
            <wp:posOffset>152400</wp:posOffset>
          </wp:positionH>
          <wp:positionV relativeFrom="page">
            <wp:posOffset>200025</wp:posOffset>
          </wp:positionV>
          <wp:extent cx="7001675" cy="1332000"/>
          <wp:effectExtent l="0" t="0" r="0" b="1905"/>
          <wp:wrapTight wrapText="bothSides">
            <wp:wrapPolygon edited="0">
              <wp:start x="0" y="0"/>
              <wp:lineTo x="0" y="21322"/>
              <wp:lineTo x="21510" y="21322"/>
              <wp:lineTo x="21510" y="0"/>
              <wp:lineTo x="0" y="0"/>
            </wp:wrapPolygon>
          </wp:wrapTight>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stretch>
                    <a:fillRect/>
                  </a:stretch>
                </pic:blipFill>
                <pic:spPr>
                  <a:xfrm>
                    <a:off x="0" y="0"/>
                    <a:ext cx="7001675" cy="1332000"/>
                  </a:xfrm>
                  <a:prstGeom prst="rect">
                    <a:avLst/>
                  </a:prstGeom>
                </pic:spPr>
              </pic:pic>
            </a:graphicData>
          </a:graphic>
          <wp14:sizeRelH relativeFrom="margin">
            <wp14:pctWidth>0</wp14:pctWidth>
          </wp14:sizeRelH>
          <wp14:sizeRelV relativeFrom="margin">
            <wp14:pctHeight>0</wp14:pctHeight>
          </wp14:sizeRelV>
        </wp:anchor>
      </w:drawing>
    </w:r>
  </w:p>
  <w:p w:rsidR="00FF289F" w:rsidRDefault="00FF289F" w:rsidP="00B65B91">
    <w:pPr>
      <w:pStyle w:val="Header"/>
      <w:tabs>
        <w:tab w:val="clear" w:pos="4513"/>
        <w:tab w:val="clear" w:pos="9026"/>
        <w:tab w:val="left" w:pos="38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0F3"/>
    <w:multiLevelType w:val="hybridMultilevel"/>
    <w:tmpl w:val="4170E8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3E"/>
    <w:rsid w:val="00032A8E"/>
    <w:rsid w:val="00032CDD"/>
    <w:rsid w:val="00043FC4"/>
    <w:rsid w:val="00056627"/>
    <w:rsid w:val="000835BB"/>
    <w:rsid w:val="000839E7"/>
    <w:rsid w:val="000A3772"/>
    <w:rsid w:val="000B0F3E"/>
    <w:rsid w:val="000B628A"/>
    <w:rsid w:val="000C4A04"/>
    <w:rsid w:val="000D1E82"/>
    <w:rsid w:val="0010055E"/>
    <w:rsid w:val="00107D54"/>
    <w:rsid w:val="00124B90"/>
    <w:rsid w:val="001307A3"/>
    <w:rsid w:val="00132D33"/>
    <w:rsid w:val="00174487"/>
    <w:rsid w:val="00195E6E"/>
    <w:rsid w:val="00197669"/>
    <w:rsid w:val="001B5F66"/>
    <w:rsid w:val="001C05C1"/>
    <w:rsid w:val="001C1544"/>
    <w:rsid w:val="001C73A8"/>
    <w:rsid w:val="001F69C6"/>
    <w:rsid w:val="002029E5"/>
    <w:rsid w:val="002064DA"/>
    <w:rsid w:val="002709B0"/>
    <w:rsid w:val="00281824"/>
    <w:rsid w:val="00294570"/>
    <w:rsid w:val="002A34C9"/>
    <w:rsid w:val="002F0817"/>
    <w:rsid w:val="002F744D"/>
    <w:rsid w:val="00305AB6"/>
    <w:rsid w:val="00351EBE"/>
    <w:rsid w:val="00373429"/>
    <w:rsid w:val="003839F7"/>
    <w:rsid w:val="003A2DA6"/>
    <w:rsid w:val="003A73F1"/>
    <w:rsid w:val="003B584C"/>
    <w:rsid w:val="003F53A6"/>
    <w:rsid w:val="00424729"/>
    <w:rsid w:val="00460B2B"/>
    <w:rsid w:val="0047216B"/>
    <w:rsid w:val="004C210D"/>
    <w:rsid w:val="004C5E64"/>
    <w:rsid w:val="004D7FC8"/>
    <w:rsid w:val="004F6955"/>
    <w:rsid w:val="005442C9"/>
    <w:rsid w:val="0055562E"/>
    <w:rsid w:val="00585405"/>
    <w:rsid w:val="0059266A"/>
    <w:rsid w:val="005946E9"/>
    <w:rsid w:val="00596B0B"/>
    <w:rsid w:val="00607395"/>
    <w:rsid w:val="006132B3"/>
    <w:rsid w:val="0065537C"/>
    <w:rsid w:val="00657F0E"/>
    <w:rsid w:val="0068738D"/>
    <w:rsid w:val="006A32B8"/>
    <w:rsid w:val="006A5668"/>
    <w:rsid w:val="006D01B9"/>
    <w:rsid w:val="006E59A7"/>
    <w:rsid w:val="00706600"/>
    <w:rsid w:val="007246A7"/>
    <w:rsid w:val="00724FA0"/>
    <w:rsid w:val="00767DAE"/>
    <w:rsid w:val="007755D6"/>
    <w:rsid w:val="00787D7D"/>
    <w:rsid w:val="007B4B78"/>
    <w:rsid w:val="00826A0A"/>
    <w:rsid w:val="00834046"/>
    <w:rsid w:val="0085130F"/>
    <w:rsid w:val="00864128"/>
    <w:rsid w:val="008738D8"/>
    <w:rsid w:val="008922CE"/>
    <w:rsid w:val="008A363A"/>
    <w:rsid w:val="008D1AFA"/>
    <w:rsid w:val="00930521"/>
    <w:rsid w:val="009471AE"/>
    <w:rsid w:val="00954CBA"/>
    <w:rsid w:val="009554EE"/>
    <w:rsid w:val="009652CD"/>
    <w:rsid w:val="0097222F"/>
    <w:rsid w:val="00973CED"/>
    <w:rsid w:val="00974056"/>
    <w:rsid w:val="009957A6"/>
    <w:rsid w:val="00A07504"/>
    <w:rsid w:val="00A1382D"/>
    <w:rsid w:val="00A1644F"/>
    <w:rsid w:val="00A22880"/>
    <w:rsid w:val="00A402E3"/>
    <w:rsid w:val="00A40ABA"/>
    <w:rsid w:val="00A42995"/>
    <w:rsid w:val="00A458AE"/>
    <w:rsid w:val="00A57C55"/>
    <w:rsid w:val="00A76760"/>
    <w:rsid w:val="00A91828"/>
    <w:rsid w:val="00AA5916"/>
    <w:rsid w:val="00AC2668"/>
    <w:rsid w:val="00AE54CC"/>
    <w:rsid w:val="00B10DEA"/>
    <w:rsid w:val="00B45D90"/>
    <w:rsid w:val="00B65B91"/>
    <w:rsid w:val="00B65F74"/>
    <w:rsid w:val="00B72810"/>
    <w:rsid w:val="00BA5C4A"/>
    <w:rsid w:val="00BB4C15"/>
    <w:rsid w:val="00BE59AA"/>
    <w:rsid w:val="00BF2505"/>
    <w:rsid w:val="00C26B1D"/>
    <w:rsid w:val="00C732BB"/>
    <w:rsid w:val="00C80DFA"/>
    <w:rsid w:val="00C97593"/>
    <w:rsid w:val="00CA37A0"/>
    <w:rsid w:val="00CC2383"/>
    <w:rsid w:val="00CF10FC"/>
    <w:rsid w:val="00D01C2D"/>
    <w:rsid w:val="00D22BC8"/>
    <w:rsid w:val="00D23388"/>
    <w:rsid w:val="00D23E8F"/>
    <w:rsid w:val="00D84D61"/>
    <w:rsid w:val="00DD2DC6"/>
    <w:rsid w:val="00DD50D5"/>
    <w:rsid w:val="00DE25E3"/>
    <w:rsid w:val="00E25827"/>
    <w:rsid w:val="00E26FB3"/>
    <w:rsid w:val="00E31153"/>
    <w:rsid w:val="00E315D2"/>
    <w:rsid w:val="00E437B6"/>
    <w:rsid w:val="00E44C47"/>
    <w:rsid w:val="00E5280B"/>
    <w:rsid w:val="00E66F04"/>
    <w:rsid w:val="00E830DB"/>
    <w:rsid w:val="00EB21B3"/>
    <w:rsid w:val="00F00EBC"/>
    <w:rsid w:val="00F3032E"/>
    <w:rsid w:val="00F6244D"/>
    <w:rsid w:val="00F72354"/>
    <w:rsid w:val="00FA73DE"/>
    <w:rsid w:val="00FD1FF4"/>
    <w:rsid w:val="00FF2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91"/>
  </w:style>
  <w:style w:type="paragraph" w:styleId="Footer">
    <w:name w:val="footer"/>
    <w:basedOn w:val="Normal"/>
    <w:link w:val="FooterChar"/>
    <w:uiPriority w:val="99"/>
    <w:unhideWhenUsed/>
    <w:rsid w:val="00B65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91"/>
  </w:style>
  <w:style w:type="paragraph" w:styleId="BalloonText">
    <w:name w:val="Balloon Text"/>
    <w:basedOn w:val="Normal"/>
    <w:link w:val="BalloonTextChar"/>
    <w:uiPriority w:val="99"/>
    <w:semiHidden/>
    <w:unhideWhenUsed/>
    <w:rsid w:val="00B6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91"/>
    <w:rPr>
      <w:rFonts w:ascii="Tahoma" w:hAnsi="Tahoma" w:cs="Tahoma"/>
      <w:sz w:val="16"/>
      <w:szCs w:val="16"/>
    </w:rPr>
  </w:style>
  <w:style w:type="table" w:styleId="TableGrid">
    <w:name w:val="Table Grid"/>
    <w:basedOn w:val="TableNormal"/>
    <w:uiPriority w:val="59"/>
    <w:rsid w:val="0070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916"/>
    <w:pPr>
      <w:ind w:left="720"/>
      <w:contextualSpacing/>
    </w:pPr>
  </w:style>
  <w:style w:type="character" w:styleId="Hyperlink">
    <w:name w:val="Hyperlink"/>
    <w:basedOn w:val="DefaultParagraphFont"/>
    <w:uiPriority w:val="99"/>
    <w:unhideWhenUsed/>
    <w:rsid w:val="00AA5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91"/>
  </w:style>
  <w:style w:type="paragraph" w:styleId="Footer">
    <w:name w:val="footer"/>
    <w:basedOn w:val="Normal"/>
    <w:link w:val="FooterChar"/>
    <w:uiPriority w:val="99"/>
    <w:unhideWhenUsed/>
    <w:rsid w:val="00B65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91"/>
  </w:style>
  <w:style w:type="paragraph" w:styleId="BalloonText">
    <w:name w:val="Balloon Text"/>
    <w:basedOn w:val="Normal"/>
    <w:link w:val="BalloonTextChar"/>
    <w:uiPriority w:val="99"/>
    <w:semiHidden/>
    <w:unhideWhenUsed/>
    <w:rsid w:val="00B6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91"/>
    <w:rPr>
      <w:rFonts w:ascii="Tahoma" w:hAnsi="Tahoma" w:cs="Tahoma"/>
      <w:sz w:val="16"/>
      <w:szCs w:val="16"/>
    </w:rPr>
  </w:style>
  <w:style w:type="table" w:styleId="TableGrid">
    <w:name w:val="Table Grid"/>
    <w:basedOn w:val="TableNormal"/>
    <w:uiPriority w:val="59"/>
    <w:rsid w:val="0070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916"/>
    <w:pPr>
      <w:ind w:left="720"/>
      <w:contextualSpacing/>
    </w:pPr>
  </w:style>
  <w:style w:type="character" w:styleId="Hyperlink">
    <w:name w:val="Hyperlink"/>
    <w:basedOn w:val="DefaultParagraphFont"/>
    <w:uiPriority w:val="99"/>
    <w:unhideWhenUsed/>
    <w:rsid w:val="00AA5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uncil@strathfield.nsw.gov.au" TargetMode="External"/><Relationship Id="rId4" Type="http://schemas.microsoft.com/office/2007/relationships/stylesWithEffects" Target="stylesWithEffects.xml"/><Relationship Id="rId9" Type="http://schemas.openxmlformats.org/officeDocument/2006/relationships/hyperlink" Target="http://www.strathfield.nsw.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60D9-7B49-42F2-B62D-53848998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Sharifa Sharmin</dc:creator>
  <cp:lastModifiedBy>Sharifa Sharmin</cp:lastModifiedBy>
  <cp:revision>86</cp:revision>
  <cp:lastPrinted>2017-04-05T00:58:00Z</cp:lastPrinted>
  <dcterms:created xsi:type="dcterms:W3CDTF">2017-04-11T05:06:00Z</dcterms:created>
  <dcterms:modified xsi:type="dcterms:W3CDTF">2017-04-19T00:27:00Z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