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67D0" w14:textId="77777777" w:rsidR="00FA1514" w:rsidRPr="00804D9D" w:rsidRDefault="00FA1514" w:rsidP="00FA1514">
      <w:pPr>
        <w:spacing w:after="240"/>
        <w:jc w:val="center"/>
        <w:rPr>
          <w:lang w:eastAsia="en-AU"/>
        </w:rPr>
      </w:pPr>
      <w:r>
        <w:rPr>
          <w:rFonts w:cs="Arial"/>
          <w:b/>
          <w:bCs/>
          <w:lang w:eastAsia="en-AU"/>
        </w:rPr>
        <w:t xml:space="preserve">EXPLANATORY NOTE </w:t>
      </w:r>
    </w:p>
    <w:p w14:paraId="673B61B7" w14:textId="77777777" w:rsidR="00FA1514" w:rsidRDefault="00FA1514" w:rsidP="00FA1514">
      <w:pPr>
        <w:spacing w:after="240"/>
        <w:jc w:val="center"/>
        <w:rPr>
          <w:rFonts w:cs="Arial"/>
          <w:b/>
          <w:bCs/>
          <w:lang w:eastAsia="en-AU"/>
        </w:rPr>
      </w:pPr>
      <w:r>
        <w:rPr>
          <w:rFonts w:cs="Arial"/>
          <w:b/>
          <w:bCs/>
          <w:lang w:eastAsia="en-AU"/>
        </w:rPr>
        <w:t>Planning Agreement</w:t>
      </w:r>
    </w:p>
    <w:p w14:paraId="6C208A6F" w14:textId="08F09ECB" w:rsidR="00FA1514" w:rsidRPr="00FA1514" w:rsidRDefault="00133B3E" w:rsidP="00FA1514">
      <w:pPr>
        <w:spacing w:after="240"/>
        <w:jc w:val="center"/>
        <w:rPr>
          <w:lang w:eastAsia="en-AU"/>
        </w:rPr>
      </w:pPr>
      <w:r>
        <w:rPr>
          <w:rFonts w:cs="Arial"/>
          <w:lang w:eastAsia="en-AU"/>
        </w:rPr>
        <w:t>[</w:t>
      </w:r>
      <w:r w:rsidR="002F2991" w:rsidRPr="00C1456E">
        <w:rPr>
          <w:rFonts w:cs="Arial"/>
          <w:highlight w:val="darkGray"/>
          <w:lang w:eastAsia="en-AU"/>
        </w:rPr>
        <w:t>I</w:t>
      </w:r>
      <w:r w:rsidRPr="00C1456E">
        <w:rPr>
          <w:rFonts w:cs="Arial"/>
          <w:highlight w:val="darkGray"/>
          <w:lang w:eastAsia="en-AU"/>
        </w:rPr>
        <w:t>nsert property address</w:t>
      </w:r>
      <w:r w:rsidR="002F2991">
        <w:rPr>
          <w:rFonts w:cs="Arial"/>
          <w:lang w:eastAsia="en-AU"/>
        </w:rPr>
        <w:t>]</w:t>
      </w:r>
    </w:p>
    <w:p w14:paraId="376BC62D" w14:textId="77777777" w:rsidR="00FA1514" w:rsidRPr="00240F4B" w:rsidRDefault="00FA1514" w:rsidP="00FA1514">
      <w:pPr>
        <w:pStyle w:val="HW1heading"/>
        <w:rPr>
          <w:sz w:val="28"/>
          <w:szCs w:val="28"/>
          <w:lang w:eastAsia="en-AU"/>
        </w:rPr>
      </w:pPr>
      <w:r w:rsidRPr="00240F4B">
        <w:rPr>
          <w:sz w:val="28"/>
          <w:szCs w:val="28"/>
          <w:lang w:eastAsia="en-AU"/>
        </w:rPr>
        <w:t xml:space="preserve">Introduction </w:t>
      </w:r>
    </w:p>
    <w:p w14:paraId="3C9E7DF2" w14:textId="12088AC5" w:rsidR="00FA1514" w:rsidRDefault="00FA1514" w:rsidP="00FA1514">
      <w:pPr>
        <w:spacing w:after="240"/>
        <w:ind w:left="709"/>
        <w:rPr>
          <w:lang w:eastAsia="en-AU"/>
        </w:rPr>
      </w:pPr>
      <w:r>
        <w:rPr>
          <w:rFonts w:cs="Arial"/>
          <w:lang w:eastAsia="en-AU"/>
        </w:rPr>
        <w:t>The purpose of this Explanatory Note is to provide a summary to support the notification of a draft Planning Agreement (</w:t>
      </w:r>
      <w:r>
        <w:rPr>
          <w:rFonts w:cs="Arial"/>
          <w:b/>
          <w:bCs/>
          <w:lang w:eastAsia="en-AU"/>
        </w:rPr>
        <w:t>Planning Agreement</w:t>
      </w:r>
      <w:r>
        <w:rPr>
          <w:rFonts w:cs="Arial"/>
          <w:lang w:eastAsia="en-AU"/>
        </w:rPr>
        <w:t xml:space="preserve">) under section 7.4 of the </w:t>
      </w:r>
      <w:r>
        <w:rPr>
          <w:rFonts w:cs="Arial"/>
          <w:i/>
          <w:iCs/>
          <w:lang w:eastAsia="en-AU"/>
        </w:rPr>
        <w:t xml:space="preserve">Environmental Planning and Assessment Act 1979 </w:t>
      </w:r>
      <w:r>
        <w:rPr>
          <w:rFonts w:cs="Arial"/>
          <w:lang w:eastAsia="en-AU"/>
        </w:rPr>
        <w:t>(</w:t>
      </w:r>
      <w:r>
        <w:rPr>
          <w:rFonts w:cs="Arial"/>
          <w:b/>
          <w:bCs/>
          <w:lang w:eastAsia="en-AU"/>
        </w:rPr>
        <w:t>Act</w:t>
      </w:r>
      <w:r>
        <w:rPr>
          <w:rFonts w:cs="Arial"/>
          <w:lang w:eastAsia="en-AU"/>
        </w:rPr>
        <w:t xml:space="preserve">), prepared in connection with Development Application </w:t>
      </w:r>
      <w:r w:rsidR="002F2991">
        <w:rPr>
          <w:rFonts w:cs="Arial"/>
          <w:lang w:eastAsia="en-AU"/>
        </w:rPr>
        <w:t>[</w:t>
      </w:r>
      <w:r w:rsidR="002F2991" w:rsidRPr="00C1456E">
        <w:rPr>
          <w:rFonts w:cs="Arial"/>
          <w:highlight w:val="darkGray"/>
          <w:lang w:eastAsia="en-AU"/>
        </w:rPr>
        <w:t>Insert Development Application number</w:t>
      </w:r>
      <w:r w:rsidR="002F2991">
        <w:rPr>
          <w:rFonts w:cs="Arial"/>
          <w:lang w:eastAsia="en-AU"/>
        </w:rPr>
        <w:t>]</w:t>
      </w:r>
      <w:r>
        <w:rPr>
          <w:rFonts w:cs="Arial"/>
          <w:lang w:eastAsia="en-AU"/>
        </w:rPr>
        <w:t xml:space="preserve"> (</w:t>
      </w:r>
      <w:r>
        <w:rPr>
          <w:rFonts w:cs="Arial"/>
          <w:b/>
          <w:bCs/>
          <w:lang w:eastAsia="en-AU"/>
        </w:rPr>
        <w:t>Development Application</w:t>
      </w:r>
      <w:r>
        <w:rPr>
          <w:rFonts w:cs="Arial"/>
          <w:lang w:eastAsia="en-AU"/>
        </w:rPr>
        <w:t xml:space="preserve">). </w:t>
      </w:r>
    </w:p>
    <w:p w14:paraId="27527F56" w14:textId="4474EFC1" w:rsidR="00FA1514" w:rsidRDefault="00FA1514" w:rsidP="00FA1514">
      <w:pPr>
        <w:spacing w:after="240"/>
        <w:ind w:left="709"/>
        <w:rPr>
          <w:rFonts w:cs="Arial"/>
          <w:lang w:eastAsia="en-AU"/>
        </w:rPr>
      </w:pPr>
      <w:r>
        <w:rPr>
          <w:rFonts w:cs="Arial"/>
          <w:lang w:eastAsia="en-AU"/>
        </w:rPr>
        <w:t xml:space="preserve">This Explanatory Note has been prepared jointly by the parties to the Planning Agreement as required by </w:t>
      </w:r>
      <w:r w:rsidR="00D93BC2">
        <w:rPr>
          <w:rFonts w:cs="Arial"/>
          <w:lang w:eastAsia="en-AU"/>
        </w:rPr>
        <w:t>section</w:t>
      </w:r>
      <w:r w:rsidR="007B17FA">
        <w:rPr>
          <w:rFonts w:cs="Arial"/>
          <w:lang w:eastAsia="en-AU"/>
        </w:rPr>
        <w:t xml:space="preserve"> 203</w:t>
      </w:r>
      <w:r>
        <w:rPr>
          <w:rFonts w:cs="Arial"/>
          <w:lang w:eastAsia="en-AU"/>
        </w:rPr>
        <w:t xml:space="preserve"> of the </w:t>
      </w:r>
      <w:r>
        <w:rPr>
          <w:rFonts w:cs="Arial"/>
          <w:i/>
          <w:lang w:eastAsia="en-AU"/>
        </w:rPr>
        <w:t>Environmental Planning and Assessment Regulation</w:t>
      </w:r>
      <w:r>
        <w:rPr>
          <w:rFonts w:cs="Arial"/>
          <w:lang w:eastAsia="en-AU"/>
        </w:rPr>
        <w:t xml:space="preserve"> </w:t>
      </w:r>
      <w:r w:rsidR="007B17FA" w:rsidRPr="000F5D62">
        <w:rPr>
          <w:rFonts w:cs="Arial"/>
          <w:i/>
          <w:iCs/>
          <w:lang w:eastAsia="en-AU"/>
        </w:rPr>
        <w:t>2021</w:t>
      </w:r>
      <w:r w:rsidR="007B17FA">
        <w:rPr>
          <w:rFonts w:cs="Arial"/>
          <w:lang w:eastAsia="en-AU"/>
        </w:rPr>
        <w:t xml:space="preserve"> </w:t>
      </w:r>
      <w:r>
        <w:rPr>
          <w:rFonts w:cs="Arial"/>
          <w:lang w:eastAsia="en-AU"/>
        </w:rPr>
        <w:t>(</w:t>
      </w:r>
      <w:r>
        <w:rPr>
          <w:rFonts w:cs="Arial"/>
          <w:b/>
          <w:bCs/>
          <w:lang w:eastAsia="en-AU"/>
        </w:rPr>
        <w:t>Regulation</w:t>
      </w:r>
      <w:r>
        <w:rPr>
          <w:rFonts w:cs="Arial"/>
          <w:lang w:eastAsia="en-AU"/>
        </w:rPr>
        <w:t>).</w:t>
      </w:r>
    </w:p>
    <w:p w14:paraId="668EA508" w14:textId="4940E005" w:rsidR="00CB07E1" w:rsidRDefault="00CB07E1" w:rsidP="00CB07E1">
      <w:pPr>
        <w:spacing w:after="240"/>
        <w:ind w:left="709"/>
        <w:rPr>
          <w:rFonts w:cs="Arial"/>
          <w:lang w:eastAsia="en-AU"/>
        </w:rPr>
      </w:pPr>
      <w:r>
        <w:rPr>
          <w:rFonts w:cs="Arial"/>
          <w:lang w:eastAsia="en-AU"/>
        </w:rPr>
        <w:t xml:space="preserve">Contributions under sections 7.11 and 7.12 of the Act are excluded under the Planning Agreement. </w:t>
      </w:r>
      <w:r w:rsidR="002764D5">
        <w:rPr>
          <w:rFonts w:cs="Arial"/>
          <w:lang w:eastAsia="en-AU"/>
        </w:rPr>
        <w:t>[</w:t>
      </w:r>
      <w:r w:rsidR="002764D5" w:rsidRPr="00C1456E">
        <w:rPr>
          <w:rFonts w:cs="Arial"/>
          <w:highlight w:val="yellow"/>
          <w:lang w:eastAsia="en-AU"/>
        </w:rPr>
        <w:t>Note: delete if not applicable</w:t>
      </w:r>
      <w:r w:rsidR="002764D5">
        <w:rPr>
          <w:rFonts w:cs="Arial"/>
          <w:lang w:eastAsia="en-AU"/>
        </w:rPr>
        <w:t>]</w:t>
      </w:r>
    </w:p>
    <w:p w14:paraId="19C7AB88" w14:textId="5FB4AAEB" w:rsidR="00CB07E1" w:rsidRPr="00CB07E1" w:rsidRDefault="00CB07E1" w:rsidP="00CB07E1">
      <w:pPr>
        <w:spacing w:after="240"/>
        <w:ind w:left="709"/>
        <w:rPr>
          <w:lang w:eastAsia="en-AU"/>
        </w:rPr>
      </w:pPr>
      <w:r>
        <w:rPr>
          <w:rFonts w:cs="Arial"/>
          <w:lang w:eastAsia="en-AU"/>
        </w:rPr>
        <w:t>Contributions under section 7.24 of the Act are not excluded.</w:t>
      </w:r>
      <w:r w:rsidR="002764D5">
        <w:rPr>
          <w:rFonts w:cs="Arial"/>
          <w:lang w:eastAsia="en-AU"/>
        </w:rPr>
        <w:t xml:space="preserve"> [</w:t>
      </w:r>
      <w:r w:rsidR="002764D5" w:rsidRPr="00C1456E">
        <w:rPr>
          <w:rFonts w:cs="Arial"/>
          <w:highlight w:val="yellow"/>
          <w:lang w:eastAsia="en-AU"/>
        </w:rPr>
        <w:t>Note: delete if not applicable</w:t>
      </w:r>
      <w:r w:rsidR="002764D5">
        <w:rPr>
          <w:rFonts w:cs="Arial"/>
          <w:lang w:eastAsia="en-AU"/>
        </w:rPr>
        <w:t>]</w:t>
      </w:r>
    </w:p>
    <w:p w14:paraId="22EBD897" w14:textId="77777777" w:rsidR="00FA1514" w:rsidRDefault="00FA1514" w:rsidP="00FA1514">
      <w:pPr>
        <w:spacing w:after="240"/>
        <w:ind w:left="709"/>
        <w:rPr>
          <w:lang w:eastAsia="en-AU"/>
        </w:rPr>
      </w:pPr>
      <w:r>
        <w:rPr>
          <w:rFonts w:cs="Arial"/>
          <w:lang w:eastAsia="en-AU"/>
        </w:rPr>
        <w:t>In this Explanatory Note, capitalised terms have the meaning given to those terms in the Planning Agreement unless otherwise defined.</w:t>
      </w:r>
    </w:p>
    <w:p w14:paraId="4CE0E43C" w14:textId="77777777" w:rsidR="00FA1514" w:rsidRDefault="00FA1514" w:rsidP="00FA1514">
      <w:pPr>
        <w:spacing w:after="240"/>
        <w:ind w:left="709"/>
        <w:rPr>
          <w:lang w:eastAsia="en-AU"/>
        </w:rPr>
      </w:pPr>
      <w:r>
        <w:rPr>
          <w:rFonts w:cs="Arial"/>
          <w:lang w:eastAsia="en-AU"/>
        </w:rPr>
        <w:t>This Explanatory Note is not to be used to assist in construing the Planning Agreement.</w:t>
      </w:r>
    </w:p>
    <w:p w14:paraId="6AA0A14B" w14:textId="77777777" w:rsidR="00FA1514" w:rsidRPr="00240F4B" w:rsidRDefault="00FA1514" w:rsidP="00FA1514">
      <w:pPr>
        <w:pStyle w:val="HW1heading"/>
        <w:rPr>
          <w:sz w:val="28"/>
          <w:szCs w:val="28"/>
          <w:lang w:eastAsia="en-AU"/>
        </w:rPr>
      </w:pPr>
      <w:r w:rsidRPr="00240F4B">
        <w:rPr>
          <w:sz w:val="28"/>
          <w:szCs w:val="28"/>
          <w:lang w:eastAsia="en-AU"/>
        </w:rPr>
        <w:t>Parties to the Planning Agreement</w:t>
      </w:r>
    </w:p>
    <w:p w14:paraId="2F58AFBC" w14:textId="77777777" w:rsidR="00FA1514" w:rsidRDefault="00FA1514" w:rsidP="00FA1514">
      <w:pPr>
        <w:spacing w:after="240"/>
        <w:ind w:left="709"/>
        <w:rPr>
          <w:lang w:eastAsia="en-AU"/>
        </w:rPr>
      </w:pPr>
      <w:r>
        <w:rPr>
          <w:rFonts w:cs="Arial"/>
          <w:lang w:eastAsia="en-AU"/>
        </w:rPr>
        <w:t>The parties to the Planning Agreement are:</w:t>
      </w:r>
    </w:p>
    <w:p w14:paraId="785A91F1" w14:textId="4FE6AEC7" w:rsidR="00FA1514" w:rsidRDefault="002F2991" w:rsidP="00FA1514">
      <w:pPr>
        <w:pStyle w:val="HW3"/>
        <w:numPr>
          <w:ilvl w:val="2"/>
          <w:numId w:val="40"/>
        </w:numPr>
        <w:rPr>
          <w:lang w:eastAsia="en-AU"/>
        </w:rPr>
      </w:pPr>
      <w:r w:rsidRPr="00C1456E">
        <w:rPr>
          <w:b/>
          <w:bCs/>
          <w:lang w:eastAsia="en-AU"/>
        </w:rPr>
        <w:t>Strathfield Municipal Council</w:t>
      </w:r>
      <w:r>
        <w:rPr>
          <w:lang w:eastAsia="en-AU"/>
        </w:rPr>
        <w:t xml:space="preserve"> </w:t>
      </w:r>
      <w:r w:rsidR="00FA1514">
        <w:t>ABN </w:t>
      </w:r>
      <w:r w:rsidRPr="002F2991">
        <w:t xml:space="preserve">52 719 940 </w:t>
      </w:r>
      <w:r w:rsidR="00C1456E" w:rsidRPr="002F2991">
        <w:t>263</w:t>
      </w:r>
      <w:r w:rsidR="00C1456E">
        <w:t xml:space="preserve"> </w:t>
      </w:r>
      <w:r w:rsidR="00C1456E" w:rsidRPr="00804D9D">
        <w:t>(</w:t>
      </w:r>
      <w:r w:rsidR="00FA1514" w:rsidRPr="00804D9D">
        <w:rPr>
          <w:b/>
        </w:rPr>
        <w:t>Council</w:t>
      </w:r>
      <w:r w:rsidR="00FA1514" w:rsidRPr="00804D9D">
        <w:t>)</w:t>
      </w:r>
      <w:r w:rsidR="00FA1514">
        <w:rPr>
          <w:lang w:eastAsia="en-AU"/>
        </w:rPr>
        <w:t>; and</w:t>
      </w:r>
    </w:p>
    <w:p w14:paraId="37548D43" w14:textId="46768CCB" w:rsidR="005A07BB" w:rsidRDefault="002F2991" w:rsidP="005A07BB">
      <w:pPr>
        <w:pStyle w:val="HW3heading"/>
        <w:numPr>
          <w:ilvl w:val="2"/>
          <w:numId w:val="40"/>
        </w:numPr>
        <w:rPr>
          <w:lang w:eastAsia="en-AU"/>
        </w:rPr>
      </w:pPr>
      <w:r>
        <w:t>[</w:t>
      </w:r>
      <w:r w:rsidRPr="00C1456E">
        <w:rPr>
          <w:b/>
          <w:bCs/>
          <w:highlight w:val="darkGray"/>
        </w:rPr>
        <w:t>Insert Owner details</w:t>
      </w:r>
      <w:r>
        <w:t xml:space="preserve">] </w:t>
      </w:r>
      <w:r w:rsidRPr="00C1456E">
        <w:t>ACN [</w:t>
      </w:r>
      <w:r w:rsidRPr="00C1456E">
        <w:rPr>
          <w:highlight w:val="darkGray"/>
        </w:rPr>
        <w:t>Insert ACN</w:t>
      </w:r>
      <w:r>
        <w:t>]</w:t>
      </w:r>
      <w:r w:rsidR="00FA1514">
        <w:t xml:space="preserve"> (</w:t>
      </w:r>
      <w:r w:rsidR="00FA1514">
        <w:rPr>
          <w:b/>
        </w:rPr>
        <w:t>Owner</w:t>
      </w:r>
      <w:r w:rsidR="00FA1514">
        <w:t>).</w:t>
      </w:r>
    </w:p>
    <w:p w14:paraId="57CD7180" w14:textId="32A8E7BE" w:rsidR="005A07BB" w:rsidRPr="007627C5" w:rsidRDefault="002F2991" w:rsidP="005A07BB">
      <w:pPr>
        <w:pStyle w:val="HW1heading"/>
        <w:numPr>
          <w:ilvl w:val="2"/>
          <w:numId w:val="40"/>
        </w:numPr>
        <w:rPr>
          <w:sz w:val="20"/>
        </w:rPr>
      </w:pPr>
      <w:r>
        <w:rPr>
          <w:sz w:val="20"/>
        </w:rPr>
        <w:t>[</w:t>
      </w:r>
      <w:r w:rsidRPr="00C1456E">
        <w:rPr>
          <w:sz w:val="20"/>
          <w:highlight w:val="darkGray"/>
        </w:rPr>
        <w:t>Insert Developer / Responsible Entity details</w:t>
      </w:r>
      <w:r>
        <w:rPr>
          <w:sz w:val="20"/>
        </w:rPr>
        <w:t xml:space="preserve">] </w:t>
      </w:r>
      <w:r w:rsidRPr="00C1456E">
        <w:rPr>
          <w:b w:val="0"/>
          <w:bCs/>
          <w:sz w:val="20"/>
        </w:rPr>
        <w:t>ACN [</w:t>
      </w:r>
      <w:r w:rsidRPr="00C1456E">
        <w:rPr>
          <w:b w:val="0"/>
          <w:bCs/>
          <w:sz w:val="20"/>
          <w:highlight w:val="darkGray"/>
        </w:rPr>
        <w:t xml:space="preserve">Insert </w:t>
      </w:r>
      <w:proofErr w:type="gramStart"/>
      <w:r w:rsidRPr="00C1456E">
        <w:rPr>
          <w:b w:val="0"/>
          <w:bCs/>
          <w:sz w:val="20"/>
          <w:highlight w:val="darkGray"/>
        </w:rPr>
        <w:t>ACN</w:t>
      </w:r>
      <w:r>
        <w:rPr>
          <w:sz w:val="20"/>
        </w:rPr>
        <w:t xml:space="preserve">] </w:t>
      </w:r>
      <w:r w:rsidR="005A07BB" w:rsidRPr="007627C5">
        <w:rPr>
          <w:sz w:val="20"/>
        </w:rPr>
        <w:t xml:space="preserve"> </w:t>
      </w:r>
      <w:r w:rsidR="005A07BB" w:rsidRPr="007627C5">
        <w:rPr>
          <w:b w:val="0"/>
          <w:sz w:val="20"/>
        </w:rPr>
        <w:t>(</w:t>
      </w:r>
      <w:proofErr w:type="gramEnd"/>
      <w:r w:rsidRPr="00C1456E">
        <w:rPr>
          <w:bCs/>
          <w:sz w:val="20"/>
        </w:rPr>
        <w:t>Developer /</w:t>
      </w:r>
      <w:r>
        <w:rPr>
          <w:b w:val="0"/>
          <w:sz w:val="20"/>
        </w:rPr>
        <w:t xml:space="preserve"> </w:t>
      </w:r>
      <w:r w:rsidR="005A07BB" w:rsidRPr="007627C5">
        <w:rPr>
          <w:sz w:val="20"/>
        </w:rPr>
        <w:t>Responsible Entity</w:t>
      </w:r>
      <w:r w:rsidR="005A07BB" w:rsidRPr="007627C5">
        <w:rPr>
          <w:b w:val="0"/>
          <w:sz w:val="20"/>
        </w:rPr>
        <w:t>)</w:t>
      </w:r>
    </w:p>
    <w:p w14:paraId="588104FB" w14:textId="28B1B166" w:rsidR="005A07BB" w:rsidRPr="001171A9" w:rsidRDefault="002F2991" w:rsidP="001171A9">
      <w:pPr>
        <w:pStyle w:val="HW1heading"/>
        <w:numPr>
          <w:ilvl w:val="2"/>
          <w:numId w:val="40"/>
        </w:numPr>
      </w:pPr>
      <w:r>
        <w:rPr>
          <w:sz w:val="20"/>
        </w:rPr>
        <w:t>[</w:t>
      </w:r>
      <w:r w:rsidRPr="00C1456E">
        <w:rPr>
          <w:sz w:val="20"/>
          <w:highlight w:val="darkGray"/>
        </w:rPr>
        <w:t>Inser</w:t>
      </w:r>
      <w:r w:rsidR="00217277" w:rsidRPr="00C1456E">
        <w:rPr>
          <w:sz w:val="20"/>
          <w:highlight w:val="darkGray"/>
        </w:rPr>
        <w:t>t</w:t>
      </w:r>
      <w:r w:rsidRPr="00C1456E">
        <w:rPr>
          <w:sz w:val="20"/>
          <w:highlight w:val="darkGray"/>
        </w:rPr>
        <w:t xml:space="preserve"> Consent Authority details (if applicable</w:t>
      </w:r>
      <w:r w:rsidRPr="00C1456E">
        <w:rPr>
          <w:b w:val="0"/>
          <w:bCs/>
          <w:sz w:val="20"/>
          <w:highlight w:val="darkGray"/>
        </w:rPr>
        <w:t>)</w:t>
      </w:r>
      <w:r w:rsidR="00217277">
        <w:rPr>
          <w:b w:val="0"/>
          <w:bCs/>
          <w:sz w:val="20"/>
        </w:rPr>
        <w:t>]</w:t>
      </w:r>
      <w:r w:rsidRPr="00C1456E">
        <w:rPr>
          <w:b w:val="0"/>
          <w:bCs/>
          <w:sz w:val="20"/>
        </w:rPr>
        <w:t xml:space="preserve"> of [</w:t>
      </w:r>
      <w:r w:rsidRPr="00C1456E">
        <w:rPr>
          <w:b w:val="0"/>
          <w:bCs/>
          <w:sz w:val="20"/>
          <w:highlight w:val="darkGray"/>
        </w:rPr>
        <w:t xml:space="preserve">Insert </w:t>
      </w:r>
      <w:r w:rsidR="00C1456E" w:rsidRPr="00C1456E">
        <w:rPr>
          <w:b w:val="0"/>
          <w:bCs/>
          <w:sz w:val="20"/>
          <w:highlight w:val="darkGray"/>
        </w:rPr>
        <w:t>address</w:t>
      </w:r>
      <w:r w:rsidR="00C1456E">
        <w:rPr>
          <w:sz w:val="20"/>
        </w:rPr>
        <w:t xml:space="preserve">] </w:t>
      </w:r>
      <w:r w:rsidR="00C1456E" w:rsidRPr="007627C5">
        <w:rPr>
          <w:sz w:val="20"/>
        </w:rPr>
        <w:t>(</w:t>
      </w:r>
      <w:r w:rsidR="005A07BB" w:rsidRPr="007627C5">
        <w:rPr>
          <w:sz w:val="20"/>
        </w:rPr>
        <w:t>Consent Authority</w:t>
      </w:r>
      <w:r w:rsidR="005A07BB" w:rsidRPr="007627C5">
        <w:rPr>
          <w:b w:val="0"/>
          <w:sz w:val="20"/>
        </w:rPr>
        <w:t>)</w:t>
      </w:r>
    </w:p>
    <w:p w14:paraId="4DBAEB00" w14:textId="69B05CAA" w:rsidR="00FA1514" w:rsidRPr="00D445F0" w:rsidRDefault="00FA1514" w:rsidP="00D445F0">
      <w:pPr>
        <w:pStyle w:val="HW1heading"/>
        <w:rPr>
          <w:sz w:val="28"/>
          <w:szCs w:val="28"/>
          <w:lang w:eastAsia="en-AU"/>
        </w:rPr>
      </w:pPr>
      <w:r w:rsidRPr="00D445F0">
        <w:rPr>
          <w:sz w:val="28"/>
          <w:szCs w:val="28"/>
          <w:lang w:eastAsia="en-AU"/>
        </w:rPr>
        <w:t xml:space="preserve">Description of the Land </w:t>
      </w:r>
    </w:p>
    <w:p w14:paraId="16D63D90" w14:textId="4E7748A6" w:rsidR="00FA1514" w:rsidRDefault="00FA1514" w:rsidP="00FA1514">
      <w:pPr>
        <w:spacing w:after="240"/>
        <w:ind w:left="709"/>
        <w:rPr>
          <w:lang w:eastAsia="en-AU"/>
        </w:rPr>
      </w:pPr>
      <w:r>
        <w:rPr>
          <w:rFonts w:cs="Arial"/>
          <w:lang w:eastAsia="en-AU"/>
        </w:rPr>
        <w:t xml:space="preserve">The Planning Agreement applies to Lot </w:t>
      </w:r>
      <w:r w:rsidR="00217277" w:rsidRPr="00C1456E">
        <w:rPr>
          <w:rFonts w:cs="Arial"/>
          <w:highlight w:val="darkGray"/>
          <w:lang w:eastAsia="en-AU"/>
        </w:rPr>
        <w:t>#</w:t>
      </w:r>
      <w:r>
        <w:rPr>
          <w:rFonts w:cs="Arial"/>
          <w:lang w:eastAsia="en-AU"/>
        </w:rPr>
        <w:t xml:space="preserve"> in Deposited Plan </w:t>
      </w:r>
      <w:r w:rsidR="00C1456E" w:rsidRPr="00C1456E">
        <w:rPr>
          <w:rFonts w:cs="Arial"/>
          <w:highlight w:val="darkGray"/>
          <w:lang w:eastAsia="en-AU"/>
        </w:rPr>
        <w:t>#</w:t>
      </w:r>
      <w:r w:rsidR="00C1456E">
        <w:rPr>
          <w:rFonts w:cs="Arial"/>
          <w:lang w:eastAsia="en-AU"/>
        </w:rPr>
        <w:t xml:space="preserve"> and</w:t>
      </w:r>
      <w:r>
        <w:rPr>
          <w:rFonts w:cs="Arial"/>
          <w:lang w:eastAsia="en-AU"/>
        </w:rPr>
        <w:t xml:space="preserve"> known as </w:t>
      </w:r>
      <w:r w:rsidR="00217277">
        <w:rPr>
          <w:rFonts w:cs="Arial"/>
          <w:lang w:eastAsia="en-AU"/>
        </w:rPr>
        <w:t>[</w:t>
      </w:r>
      <w:r w:rsidR="00217277" w:rsidRPr="00C1456E">
        <w:rPr>
          <w:rFonts w:cs="Arial"/>
          <w:highlight w:val="darkGray"/>
          <w:lang w:eastAsia="en-AU"/>
        </w:rPr>
        <w:t xml:space="preserve">Insert property </w:t>
      </w:r>
      <w:r w:rsidR="00C1456E" w:rsidRPr="00C1456E">
        <w:rPr>
          <w:rFonts w:cs="Arial"/>
          <w:highlight w:val="darkGray"/>
          <w:lang w:eastAsia="en-AU"/>
        </w:rPr>
        <w:t>address</w:t>
      </w:r>
      <w:r w:rsidR="00C1456E">
        <w:rPr>
          <w:rFonts w:cs="Arial"/>
          <w:lang w:eastAsia="en-AU"/>
        </w:rPr>
        <w:t>] being</w:t>
      </w:r>
      <w:r>
        <w:rPr>
          <w:rFonts w:cs="Arial"/>
          <w:lang w:eastAsia="en-AU"/>
        </w:rPr>
        <w:t xml:space="preserve"> the land comprised in certificate of title folio identifiers </w:t>
      </w:r>
      <w:r w:rsidR="00217277">
        <w:rPr>
          <w:rFonts w:cs="Arial"/>
          <w:lang w:eastAsia="en-AU"/>
        </w:rPr>
        <w:t>[</w:t>
      </w:r>
      <w:r w:rsidR="00217277" w:rsidRPr="00C1456E">
        <w:rPr>
          <w:rFonts w:cs="Arial"/>
          <w:highlight w:val="darkGray"/>
          <w:lang w:eastAsia="en-AU"/>
        </w:rPr>
        <w:t xml:space="preserve">Insert title </w:t>
      </w:r>
      <w:proofErr w:type="gramStart"/>
      <w:r w:rsidR="00217277" w:rsidRPr="00C1456E">
        <w:rPr>
          <w:rFonts w:cs="Arial"/>
          <w:highlight w:val="darkGray"/>
          <w:lang w:eastAsia="en-AU"/>
        </w:rPr>
        <w:t>details</w:t>
      </w:r>
      <w:r w:rsidR="00217277">
        <w:rPr>
          <w:rFonts w:cs="Arial"/>
          <w:lang w:eastAsia="en-AU"/>
        </w:rPr>
        <w:t>]</w:t>
      </w:r>
      <w:r w:rsidRPr="00804D9D">
        <w:rPr>
          <w:rFonts w:cs="Arial"/>
          <w:lang w:eastAsia="en-AU"/>
        </w:rPr>
        <w:t>(</w:t>
      </w:r>
      <w:proofErr w:type="gramEnd"/>
      <w:r w:rsidRPr="00804D9D">
        <w:rPr>
          <w:rFonts w:cs="Arial"/>
          <w:b/>
          <w:lang w:eastAsia="en-AU"/>
        </w:rPr>
        <w:t>Land</w:t>
      </w:r>
      <w:r w:rsidRPr="00804D9D">
        <w:rPr>
          <w:rFonts w:cs="Arial"/>
          <w:lang w:eastAsia="en-AU"/>
        </w:rPr>
        <w:t>)</w:t>
      </w:r>
      <w:r>
        <w:rPr>
          <w:rFonts w:cs="Arial"/>
          <w:lang w:eastAsia="en-AU"/>
        </w:rPr>
        <w:t xml:space="preserve">. </w:t>
      </w:r>
    </w:p>
    <w:p w14:paraId="340479A1" w14:textId="77777777" w:rsidR="00FA1514" w:rsidRPr="00240F4B" w:rsidRDefault="00FA1514" w:rsidP="00D445F0">
      <w:pPr>
        <w:pStyle w:val="HW1heading"/>
        <w:rPr>
          <w:sz w:val="28"/>
          <w:szCs w:val="28"/>
          <w:lang w:eastAsia="en-AU"/>
        </w:rPr>
      </w:pPr>
      <w:r w:rsidRPr="00240F4B">
        <w:rPr>
          <w:sz w:val="28"/>
          <w:szCs w:val="28"/>
          <w:lang w:eastAsia="en-AU"/>
        </w:rPr>
        <w:t>Description of the Proposed Development</w:t>
      </w:r>
    </w:p>
    <w:p w14:paraId="2ABAF7CC" w14:textId="77777777" w:rsidR="00FA1514" w:rsidRDefault="00FA1514" w:rsidP="00FA1514">
      <w:pPr>
        <w:spacing w:after="240"/>
        <w:ind w:left="709"/>
        <w:rPr>
          <w:rFonts w:cs="Arial"/>
          <w:lang w:eastAsia="en-AU"/>
        </w:rPr>
      </w:pPr>
      <w:r>
        <w:rPr>
          <w:rFonts w:cs="Arial"/>
          <w:lang w:eastAsia="en-AU"/>
        </w:rPr>
        <w:t>No change is proposed to an environmental planning instrument.</w:t>
      </w:r>
    </w:p>
    <w:p w14:paraId="55075C62" w14:textId="5A18B872" w:rsidR="00822A15" w:rsidRDefault="00FA1514" w:rsidP="00054FD3">
      <w:pPr>
        <w:spacing w:after="240"/>
        <w:ind w:left="709"/>
        <w:rPr>
          <w:rFonts w:cs="Arial"/>
          <w:lang w:eastAsia="en-AU"/>
        </w:rPr>
      </w:pPr>
      <w:r>
        <w:rPr>
          <w:rFonts w:cs="Arial"/>
          <w:lang w:eastAsia="en-AU"/>
        </w:rPr>
        <w:t xml:space="preserve">The Owner seeks to carry out redevelopment of the Land in accordance with the </w:t>
      </w:r>
      <w:r w:rsidR="00217277">
        <w:rPr>
          <w:rFonts w:cs="Arial"/>
          <w:lang w:eastAsia="en-AU"/>
        </w:rPr>
        <w:t>[</w:t>
      </w:r>
      <w:r>
        <w:rPr>
          <w:rFonts w:cs="Arial"/>
          <w:lang w:eastAsia="en-AU"/>
        </w:rPr>
        <w:t>staged</w:t>
      </w:r>
      <w:r w:rsidR="00217277">
        <w:rPr>
          <w:rFonts w:cs="Arial"/>
          <w:lang w:eastAsia="en-AU"/>
        </w:rPr>
        <w:t>]</w:t>
      </w:r>
      <w:r>
        <w:rPr>
          <w:rFonts w:cs="Arial"/>
          <w:lang w:eastAsia="en-AU"/>
        </w:rPr>
        <w:t xml:space="preserve"> development application No. </w:t>
      </w:r>
      <w:r w:rsidR="00217277">
        <w:rPr>
          <w:rFonts w:cs="Arial"/>
          <w:lang w:eastAsia="en-AU"/>
        </w:rPr>
        <w:t>[</w:t>
      </w:r>
      <w:r w:rsidR="00217277" w:rsidRPr="00C1456E">
        <w:rPr>
          <w:rFonts w:cs="Arial"/>
          <w:highlight w:val="darkGray"/>
          <w:lang w:eastAsia="en-AU"/>
        </w:rPr>
        <w:t>#</w:t>
      </w:r>
      <w:r w:rsidR="00217277">
        <w:rPr>
          <w:rFonts w:cs="Arial"/>
          <w:lang w:eastAsia="en-AU"/>
        </w:rPr>
        <w:t>]</w:t>
      </w:r>
      <w:r w:rsidR="009A0CE2">
        <w:rPr>
          <w:rFonts w:cs="Arial"/>
          <w:lang w:eastAsia="en-AU"/>
        </w:rPr>
        <w:t xml:space="preserve"> </w:t>
      </w:r>
      <w:r>
        <w:rPr>
          <w:rFonts w:cs="Arial"/>
          <w:lang w:eastAsia="en-AU"/>
        </w:rPr>
        <w:t xml:space="preserve">lodged with the Council on </w:t>
      </w:r>
      <w:r w:rsidR="00217277">
        <w:rPr>
          <w:rFonts w:cs="Arial"/>
          <w:lang w:eastAsia="en-AU"/>
        </w:rPr>
        <w:t>[</w:t>
      </w:r>
      <w:r w:rsidR="00217277" w:rsidRPr="00C1456E">
        <w:rPr>
          <w:rFonts w:cs="Arial"/>
          <w:highlight w:val="darkGray"/>
          <w:lang w:eastAsia="en-AU"/>
        </w:rPr>
        <w:t>Insert date</w:t>
      </w:r>
      <w:r w:rsidR="00C1456E">
        <w:rPr>
          <w:rFonts w:cs="Arial"/>
          <w:lang w:eastAsia="en-AU"/>
        </w:rPr>
        <w:t>],</w:t>
      </w:r>
      <w:r>
        <w:rPr>
          <w:rFonts w:cs="Arial"/>
          <w:lang w:eastAsia="en-AU"/>
        </w:rPr>
        <w:t xml:space="preserve"> comprising</w:t>
      </w:r>
      <w:r w:rsidR="00054FD3">
        <w:rPr>
          <w:rFonts w:cs="Arial"/>
          <w:lang w:eastAsia="en-AU"/>
        </w:rPr>
        <w:t xml:space="preserve"> a</w:t>
      </w:r>
      <w:r w:rsidR="00054FD3" w:rsidRPr="00054FD3">
        <w:rPr>
          <w:rFonts w:cs="Arial"/>
          <w:lang w:eastAsia="en-AU"/>
        </w:rPr>
        <w:t xml:space="preserve"> </w:t>
      </w:r>
      <w:r w:rsidR="00217277">
        <w:rPr>
          <w:rFonts w:cs="Arial"/>
          <w:lang w:eastAsia="en-AU"/>
        </w:rPr>
        <w:t>[</w:t>
      </w:r>
      <w:r w:rsidR="00822A15">
        <w:rPr>
          <w:rFonts w:cs="Arial"/>
          <w:highlight w:val="yellow"/>
          <w:lang w:eastAsia="en-AU"/>
        </w:rPr>
        <w:t>Insert development description. The description must be consistent with what appears I the relevant application</w:t>
      </w:r>
      <w:r w:rsidR="00822A15" w:rsidRPr="00822A15">
        <w:rPr>
          <w:rFonts w:cs="Arial"/>
          <w:highlight w:val="yellow"/>
          <w:lang w:eastAsia="en-AU"/>
        </w:rPr>
        <w:t>. Below is an example.</w:t>
      </w:r>
      <w:r w:rsidR="00217277">
        <w:rPr>
          <w:rFonts w:cs="Arial"/>
          <w:lang w:eastAsia="en-AU"/>
        </w:rPr>
        <w:t>]</w:t>
      </w:r>
    </w:p>
    <w:p w14:paraId="3D514C6E" w14:textId="5A868C33" w:rsidR="00054FD3" w:rsidRPr="00822A15" w:rsidRDefault="00054FD3" w:rsidP="00D445F0">
      <w:pPr>
        <w:pStyle w:val="HW3heading"/>
        <w:rPr>
          <w:i/>
          <w:iCs/>
          <w:highlight w:val="yellow"/>
          <w:lang w:eastAsia="en-AU"/>
        </w:rPr>
      </w:pPr>
      <w:r w:rsidRPr="00822A15">
        <w:rPr>
          <w:i/>
          <w:iCs/>
          <w:highlight w:val="yellow"/>
          <w:lang w:eastAsia="en-AU"/>
        </w:rPr>
        <w:t xml:space="preserve">Four retail and support pavilions fronting the central open </w:t>
      </w:r>
      <w:proofErr w:type="gramStart"/>
      <w:r w:rsidRPr="00822A15">
        <w:rPr>
          <w:i/>
          <w:iCs/>
          <w:highlight w:val="yellow"/>
          <w:lang w:eastAsia="en-AU"/>
        </w:rPr>
        <w:t>space;.</w:t>
      </w:r>
      <w:proofErr w:type="gramEnd"/>
      <w:r w:rsidRPr="00822A15">
        <w:rPr>
          <w:i/>
          <w:iCs/>
          <w:highlight w:val="yellow"/>
          <w:lang w:eastAsia="en-AU"/>
        </w:rPr>
        <w:t xml:space="preserve"> </w:t>
      </w:r>
    </w:p>
    <w:p w14:paraId="72EDFB17" w14:textId="05F65C69" w:rsidR="00054FD3" w:rsidRPr="00822A15" w:rsidRDefault="00054FD3">
      <w:pPr>
        <w:pStyle w:val="HW3heading"/>
        <w:rPr>
          <w:i/>
          <w:iCs/>
          <w:highlight w:val="yellow"/>
          <w:lang w:eastAsia="en-AU"/>
        </w:rPr>
      </w:pPr>
      <w:r w:rsidRPr="00822A15">
        <w:rPr>
          <w:i/>
          <w:iCs/>
          <w:highlight w:val="yellow"/>
          <w:lang w:eastAsia="en-AU"/>
        </w:rPr>
        <w:lastRenderedPageBreak/>
        <w:t xml:space="preserve">A total floor space of </w:t>
      </w:r>
      <w:r w:rsidR="00217277" w:rsidRPr="00822A15">
        <w:rPr>
          <w:i/>
          <w:iCs/>
          <w:highlight w:val="yellow"/>
          <w:lang w:eastAsia="en-AU"/>
        </w:rPr>
        <w:t>[</w:t>
      </w:r>
      <w:proofErr w:type="gramStart"/>
      <w:r w:rsidR="00217277" w:rsidRPr="00822A15">
        <w:rPr>
          <w:i/>
          <w:iCs/>
          <w:highlight w:val="yellow"/>
          <w:lang w:eastAsia="en-AU"/>
        </w:rPr>
        <w:t>#]</w:t>
      </w:r>
      <w:r w:rsidRPr="00822A15">
        <w:rPr>
          <w:i/>
          <w:iCs/>
          <w:highlight w:val="yellow"/>
          <w:lang w:eastAsia="en-AU"/>
        </w:rPr>
        <w:t>sq</w:t>
      </w:r>
      <w:proofErr w:type="gramEnd"/>
      <w:r w:rsidRPr="00822A15">
        <w:rPr>
          <w:i/>
          <w:iCs/>
          <w:highlight w:val="yellow"/>
          <w:lang w:eastAsia="en-AU"/>
        </w:rPr>
        <w:t>.m (FSR</w:t>
      </w:r>
      <w:r w:rsidR="00217277" w:rsidRPr="00822A15">
        <w:rPr>
          <w:i/>
          <w:iCs/>
          <w:highlight w:val="yellow"/>
          <w:lang w:eastAsia="en-AU"/>
        </w:rPr>
        <w:t xml:space="preserve"> [#]</w:t>
      </w:r>
      <w:r w:rsidRPr="00822A15">
        <w:rPr>
          <w:i/>
          <w:iCs/>
          <w:highlight w:val="yellow"/>
          <w:lang w:eastAsia="en-AU"/>
        </w:rPr>
        <w:t xml:space="preserve">) comprising the following land uses: </w:t>
      </w:r>
    </w:p>
    <w:p w14:paraId="2EC6871C" w14:textId="5743CC1C" w:rsidR="00054FD3" w:rsidRPr="00822A15" w:rsidRDefault="00403E62">
      <w:pPr>
        <w:pStyle w:val="HW4heading"/>
        <w:rPr>
          <w:i/>
          <w:iCs/>
          <w:highlight w:val="yellow"/>
          <w:lang w:eastAsia="en-AU"/>
        </w:rPr>
      </w:pPr>
      <w:r w:rsidRPr="00822A15">
        <w:rPr>
          <w:i/>
          <w:iCs/>
          <w:highlight w:val="yellow"/>
          <w:lang w:eastAsia="en-AU"/>
        </w:rPr>
        <w:t>[Insert use</w:t>
      </w:r>
      <w:proofErr w:type="gramStart"/>
      <w:r w:rsidRPr="00822A15">
        <w:rPr>
          <w:i/>
          <w:iCs/>
          <w:highlight w:val="yellow"/>
          <w:lang w:eastAsia="en-AU"/>
        </w:rPr>
        <w:t>]</w:t>
      </w:r>
      <w:r w:rsidR="00054FD3" w:rsidRPr="00822A15">
        <w:rPr>
          <w:i/>
          <w:iCs/>
          <w:highlight w:val="yellow"/>
          <w:lang w:eastAsia="en-AU"/>
        </w:rPr>
        <w:t>;</w:t>
      </w:r>
      <w:proofErr w:type="gramEnd"/>
    </w:p>
    <w:p w14:paraId="113A0A6D" w14:textId="3EF1C059" w:rsidR="00054FD3" w:rsidRPr="00822A15" w:rsidRDefault="00403E62">
      <w:pPr>
        <w:pStyle w:val="HW4heading"/>
        <w:rPr>
          <w:i/>
          <w:iCs/>
          <w:highlight w:val="yellow"/>
          <w:lang w:eastAsia="en-AU"/>
        </w:rPr>
      </w:pPr>
      <w:r w:rsidRPr="00822A15">
        <w:rPr>
          <w:i/>
          <w:iCs/>
          <w:highlight w:val="yellow"/>
          <w:lang w:eastAsia="en-AU"/>
        </w:rPr>
        <w:t xml:space="preserve">[Insert </w:t>
      </w:r>
      <w:r w:rsidR="00F51E7F" w:rsidRPr="00822A15">
        <w:rPr>
          <w:i/>
          <w:iCs/>
          <w:highlight w:val="yellow"/>
          <w:lang w:eastAsia="en-AU"/>
        </w:rPr>
        <w:t>u</w:t>
      </w:r>
      <w:r w:rsidRPr="00822A15">
        <w:rPr>
          <w:i/>
          <w:iCs/>
          <w:highlight w:val="yellow"/>
          <w:lang w:eastAsia="en-AU"/>
        </w:rPr>
        <w:t>se</w:t>
      </w:r>
      <w:proofErr w:type="gramStart"/>
      <w:r w:rsidRPr="00822A15">
        <w:rPr>
          <w:i/>
          <w:iCs/>
          <w:highlight w:val="yellow"/>
          <w:lang w:eastAsia="en-AU"/>
        </w:rPr>
        <w:t xml:space="preserve">] </w:t>
      </w:r>
      <w:r w:rsidR="00054FD3" w:rsidRPr="00822A15">
        <w:rPr>
          <w:i/>
          <w:iCs/>
          <w:highlight w:val="yellow"/>
          <w:lang w:eastAsia="en-AU"/>
        </w:rPr>
        <w:t>;</w:t>
      </w:r>
      <w:proofErr w:type="gramEnd"/>
    </w:p>
    <w:p w14:paraId="3FB90007" w14:textId="693FCBBE" w:rsidR="002764D5" w:rsidRPr="00822A15" w:rsidRDefault="002764D5">
      <w:pPr>
        <w:pStyle w:val="HW4heading"/>
        <w:rPr>
          <w:i/>
          <w:iCs/>
          <w:highlight w:val="yellow"/>
          <w:lang w:eastAsia="en-AU"/>
        </w:rPr>
      </w:pPr>
      <w:r w:rsidRPr="00822A15">
        <w:rPr>
          <w:i/>
          <w:iCs/>
          <w:highlight w:val="yellow"/>
          <w:lang w:eastAsia="en-AU"/>
        </w:rPr>
        <w:t>[</w:t>
      </w:r>
      <w:r w:rsidR="00F51E7F" w:rsidRPr="00822A15">
        <w:rPr>
          <w:i/>
          <w:iCs/>
          <w:highlight w:val="yellow"/>
          <w:lang w:eastAsia="en-AU"/>
        </w:rPr>
        <w:t>I</w:t>
      </w:r>
      <w:r w:rsidRPr="00822A15">
        <w:rPr>
          <w:i/>
          <w:iCs/>
          <w:highlight w:val="yellow"/>
          <w:lang w:eastAsia="en-AU"/>
        </w:rPr>
        <w:t>nsert use].</w:t>
      </w:r>
    </w:p>
    <w:p w14:paraId="7AAEB57C" w14:textId="7B696F1F" w:rsidR="00054FD3" w:rsidRPr="00822A15" w:rsidRDefault="00054FD3">
      <w:pPr>
        <w:pStyle w:val="HW3heading"/>
        <w:rPr>
          <w:i/>
          <w:iCs/>
          <w:highlight w:val="yellow"/>
          <w:lang w:eastAsia="en-AU"/>
        </w:rPr>
      </w:pPr>
      <w:r w:rsidRPr="00822A15">
        <w:rPr>
          <w:i/>
          <w:iCs/>
          <w:highlight w:val="yellow"/>
          <w:lang w:eastAsia="en-AU"/>
        </w:rPr>
        <w:t xml:space="preserve">Varying building heights up to </w:t>
      </w:r>
      <w:r w:rsidR="00403E62" w:rsidRPr="00822A15">
        <w:rPr>
          <w:i/>
          <w:iCs/>
          <w:highlight w:val="yellow"/>
          <w:lang w:eastAsia="en-AU"/>
        </w:rPr>
        <w:t>[#]</w:t>
      </w:r>
      <w:r w:rsidRPr="00822A15">
        <w:rPr>
          <w:i/>
          <w:iCs/>
          <w:highlight w:val="yellow"/>
          <w:lang w:eastAsia="en-AU"/>
        </w:rPr>
        <w:t xml:space="preserve"> storeys (</w:t>
      </w:r>
      <w:r w:rsidR="00403E62" w:rsidRPr="00822A15">
        <w:rPr>
          <w:i/>
          <w:iCs/>
          <w:highlight w:val="yellow"/>
          <w:lang w:eastAsia="en-AU"/>
        </w:rPr>
        <w:t>[</w:t>
      </w:r>
      <w:proofErr w:type="gramStart"/>
      <w:r w:rsidR="00403E62" w:rsidRPr="00822A15">
        <w:rPr>
          <w:i/>
          <w:iCs/>
          <w:highlight w:val="yellow"/>
          <w:lang w:eastAsia="en-AU"/>
        </w:rPr>
        <w:t>#]</w:t>
      </w:r>
      <w:r w:rsidRPr="00822A15">
        <w:rPr>
          <w:i/>
          <w:iCs/>
          <w:highlight w:val="yellow"/>
          <w:lang w:eastAsia="en-AU"/>
        </w:rPr>
        <w:t>metres</w:t>
      </w:r>
      <w:proofErr w:type="gramEnd"/>
      <w:r w:rsidRPr="00822A15">
        <w:rPr>
          <w:i/>
          <w:iCs/>
          <w:highlight w:val="yellow"/>
          <w:lang w:eastAsia="en-AU"/>
        </w:rPr>
        <w:t>);</w:t>
      </w:r>
    </w:p>
    <w:p w14:paraId="1B75579A" w14:textId="1BB84AE1" w:rsidR="00054FD3" w:rsidRPr="00822A15" w:rsidRDefault="00403E62">
      <w:pPr>
        <w:pStyle w:val="HW3heading"/>
        <w:rPr>
          <w:i/>
          <w:iCs/>
          <w:highlight w:val="yellow"/>
          <w:lang w:eastAsia="en-AU"/>
        </w:rPr>
      </w:pPr>
      <w:r w:rsidRPr="00822A15">
        <w:rPr>
          <w:i/>
          <w:iCs/>
          <w:highlight w:val="yellow"/>
          <w:lang w:eastAsia="en-AU"/>
        </w:rPr>
        <w:t>[</w:t>
      </w:r>
      <w:r w:rsidR="00054FD3" w:rsidRPr="00822A15">
        <w:rPr>
          <w:i/>
          <w:iCs/>
          <w:highlight w:val="yellow"/>
          <w:lang w:eastAsia="en-AU"/>
        </w:rPr>
        <w:t>Basement</w:t>
      </w:r>
      <w:r w:rsidRPr="00822A15">
        <w:rPr>
          <w:i/>
          <w:iCs/>
          <w:highlight w:val="yellow"/>
          <w:lang w:eastAsia="en-AU"/>
        </w:rPr>
        <w:t>]</w:t>
      </w:r>
      <w:r w:rsidR="00054FD3" w:rsidRPr="00822A15">
        <w:rPr>
          <w:i/>
          <w:iCs/>
          <w:highlight w:val="yellow"/>
          <w:lang w:eastAsia="en-AU"/>
        </w:rPr>
        <w:t xml:space="preserve"> </w:t>
      </w:r>
      <w:r w:rsidRPr="00822A15">
        <w:rPr>
          <w:i/>
          <w:iCs/>
          <w:highlight w:val="yellow"/>
          <w:lang w:eastAsia="en-AU"/>
        </w:rPr>
        <w:t>C</w:t>
      </w:r>
      <w:r w:rsidR="00054FD3" w:rsidRPr="00822A15">
        <w:rPr>
          <w:i/>
          <w:iCs/>
          <w:highlight w:val="yellow"/>
          <w:lang w:eastAsia="en-AU"/>
        </w:rPr>
        <w:t xml:space="preserve">ar parking for </w:t>
      </w:r>
      <w:r w:rsidRPr="00822A15">
        <w:rPr>
          <w:i/>
          <w:iCs/>
          <w:highlight w:val="yellow"/>
          <w:lang w:eastAsia="en-AU"/>
        </w:rPr>
        <w:t>[#</w:t>
      </w:r>
      <w:proofErr w:type="gramStart"/>
      <w:r w:rsidRPr="00822A15">
        <w:rPr>
          <w:i/>
          <w:iCs/>
          <w:highlight w:val="yellow"/>
          <w:lang w:eastAsia="en-AU"/>
        </w:rPr>
        <w:t xml:space="preserve">] </w:t>
      </w:r>
      <w:r w:rsidR="00054FD3" w:rsidRPr="00822A15">
        <w:rPr>
          <w:i/>
          <w:iCs/>
          <w:highlight w:val="yellow"/>
          <w:lang w:eastAsia="en-AU"/>
        </w:rPr>
        <w:t xml:space="preserve"> vehicles</w:t>
      </w:r>
      <w:proofErr w:type="gramEnd"/>
      <w:r w:rsidR="00054FD3" w:rsidRPr="00822A15">
        <w:rPr>
          <w:i/>
          <w:iCs/>
          <w:highlight w:val="yellow"/>
          <w:lang w:eastAsia="en-AU"/>
        </w:rPr>
        <w:t>;</w:t>
      </w:r>
    </w:p>
    <w:p w14:paraId="7FAE64AA" w14:textId="6775A529" w:rsidR="00054FD3" w:rsidRPr="00822A15" w:rsidRDefault="00403E62">
      <w:pPr>
        <w:pStyle w:val="HW3heading"/>
        <w:rPr>
          <w:i/>
          <w:iCs/>
          <w:highlight w:val="yellow"/>
          <w:lang w:eastAsia="en-AU"/>
        </w:rPr>
      </w:pPr>
      <w:proofErr w:type="gramStart"/>
      <w:r w:rsidRPr="00822A15">
        <w:rPr>
          <w:i/>
          <w:iCs/>
          <w:highlight w:val="yellow"/>
          <w:lang w:eastAsia="en-AU"/>
        </w:rPr>
        <w:t>E.g.</w:t>
      </w:r>
      <w:proofErr w:type="gramEnd"/>
      <w:r w:rsidRPr="00822A15">
        <w:rPr>
          <w:i/>
          <w:iCs/>
          <w:highlight w:val="yellow"/>
          <w:lang w:eastAsia="en-AU"/>
        </w:rPr>
        <w:t xml:space="preserve"> </w:t>
      </w:r>
      <w:r w:rsidR="00054FD3" w:rsidRPr="00822A15">
        <w:rPr>
          <w:i/>
          <w:iCs/>
          <w:highlight w:val="yellow"/>
          <w:lang w:eastAsia="en-AU"/>
        </w:rPr>
        <w:t>New internal roads connecting between</w:t>
      </w:r>
      <w:r w:rsidRPr="00822A15">
        <w:rPr>
          <w:i/>
          <w:iCs/>
          <w:highlight w:val="yellow"/>
          <w:lang w:eastAsia="en-AU"/>
        </w:rPr>
        <w:t xml:space="preserve"> [</w:t>
      </w:r>
      <w:r w:rsidRPr="00822A15">
        <w:rPr>
          <w:i/>
          <w:iCs/>
          <w:highlight w:val="yellow"/>
          <w:u w:val="single"/>
          <w:lang w:eastAsia="en-AU"/>
        </w:rPr>
        <w:t>#</w:t>
      </w:r>
      <w:r w:rsidRPr="00822A15">
        <w:rPr>
          <w:i/>
          <w:iCs/>
          <w:highlight w:val="yellow"/>
          <w:lang w:eastAsia="en-AU"/>
        </w:rPr>
        <w:t>]</w:t>
      </w:r>
      <w:r w:rsidR="00054FD3" w:rsidRPr="00822A15">
        <w:rPr>
          <w:i/>
          <w:iCs/>
          <w:highlight w:val="yellow"/>
          <w:lang w:eastAsia="en-AU"/>
        </w:rPr>
        <w:t>;</w:t>
      </w:r>
    </w:p>
    <w:p w14:paraId="6058D706" w14:textId="274DF31B" w:rsidR="00054FD3" w:rsidRPr="00822A15" w:rsidRDefault="00403E62">
      <w:pPr>
        <w:pStyle w:val="HW3heading"/>
        <w:rPr>
          <w:i/>
          <w:iCs/>
          <w:highlight w:val="yellow"/>
          <w:lang w:eastAsia="en-AU"/>
        </w:rPr>
      </w:pPr>
      <w:proofErr w:type="gramStart"/>
      <w:r w:rsidRPr="00822A15">
        <w:rPr>
          <w:i/>
          <w:iCs/>
          <w:highlight w:val="yellow"/>
          <w:lang w:eastAsia="en-AU"/>
        </w:rPr>
        <w:t>E.g.</w:t>
      </w:r>
      <w:proofErr w:type="gramEnd"/>
      <w:r w:rsidRPr="00822A15">
        <w:rPr>
          <w:i/>
          <w:iCs/>
          <w:highlight w:val="yellow"/>
          <w:lang w:eastAsia="en-AU"/>
        </w:rPr>
        <w:t xml:space="preserve"> </w:t>
      </w:r>
      <w:r w:rsidR="00054FD3" w:rsidRPr="00822A15">
        <w:rPr>
          <w:i/>
          <w:iCs/>
          <w:highlight w:val="yellow"/>
          <w:lang w:eastAsia="en-AU"/>
        </w:rPr>
        <w:t xml:space="preserve">New Road </w:t>
      </w:r>
      <w:r w:rsidRPr="00822A15">
        <w:rPr>
          <w:i/>
          <w:iCs/>
          <w:highlight w:val="yellow"/>
          <w:lang w:eastAsia="en-AU"/>
        </w:rPr>
        <w:t>[Insert description]</w:t>
      </w:r>
      <w:r w:rsidR="00054FD3" w:rsidRPr="00822A15">
        <w:rPr>
          <w:i/>
          <w:iCs/>
          <w:highlight w:val="yellow"/>
          <w:lang w:eastAsia="en-AU"/>
        </w:rPr>
        <w:t>;</w:t>
      </w:r>
    </w:p>
    <w:p w14:paraId="4B3DF864" w14:textId="27A83091" w:rsidR="00054FD3" w:rsidRPr="00822A15" w:rsidRDefault="00403E62">
      <w:pPr>
        <w:pStyle w:val="HW3heading"/>
        <w:rPr>
          <w:i/>
          <w:iCs/>
          <w:highlight w:val="yellow"/>
          <w:lang w:eastAsia="en-AU"/>
        </w:rPr>
      </w:pPr>
      <w:r w:rsidRPr="00822A15">
        <w:rPr>
          <w:i/>
          <w:iCs/>
          <w:highlight w:val="yellow"/>
          <w:lang w:eastAsia="en-AU"/>
        </w:rPr>
        <w:t xml:space="preserve">E.g. </w:t>
      </w:r>
      <w:r w:rsidR="00054FD3" w:rsidRPr="00822A15">
        <w:rPr>
          <w:i/>
          <w:iCs/>
          <w:highlight w:val="yellow"/>
          <w:lang w:eastAsia="en-AU"/>
        </w:rPr>
        <w:t xml:space="preserve">New pedestrian through site link connecting </w:t>
      </w:r>
      <w:r w:rsidRPr="00822A15">
        <w:rPr>
          <w:i/>
          <w:iCs/>
          <w:highlight w:val="yellow"/>
          <w:lang w:eastAsia="en-AU"/>
        </w:rPr>
        <w:t>[Insert description</w:t>
      </w:r>
      <w:proofErr w:type="gramStart"/>
      <w:r w:rsidRPr="00822A15">
        <w:rPr>
          <w:i/>
          <w:iCs/>
          <w:highlight w:val="yellow"/>
          <w:lang w:eastAsia="en-AU"/>
        </w:rPr>
        <w:t xml:space="preserve">] </w:t>
      </w:r>
      <w:r w:rsidR="00054FD3" w:rsidRPr="00822A15">
        <w:rPr>
          <w:i/>
          <w:iCs/>
          <w:highlight w:val="yellow"/>
          <w:lang w:eastAsia="en-AU"/>
        </w:rPr>
        <w:t>;</w:t>
      </w:r>
      <w:proofErr w:type="gramEnd"/>
      <w:r w:rsidR="00054FD3" w:rsidRPr="00822A15">
        <w:rPr>
          <w:i/>
          <w:iCs/>
          <w:highlight w:val="yellow"/>
          <w:lang w:eastAsia="en-AU"/>
        </w:rPr>
        <w:t xml:space="preserve"> and </w:t>
      </w:r>
    </w:p>
    <w:p w14:paraId="61C10C92" w14:textId="09DA2328" w:rsidR="00FA1514" w:rsidRPr="00822A15" w:rsidRDefault="00403E62">
      <w:pPr>
        <w:pStyle w:val="HW3heading"/>
        <w:rPr>
          <w:i/>
          <w:iCs/>
          <w:highlight w:val="yellow"/>
          <w:lang w:eastAsia="en-AU"/>
        </w:rPr>
      </w:pPr>
      <w:proofErr w:type="gramStart"/>
      <w:r w:rsidRPr="00822A15">
        <w:rPr>
          <w:i/>
          <w:iCs/>
          <w:highlight w:val="yellow"/>
          <w:lang w:eastAsia="en-AU"/>
        </w:rPr>
        <w:t>E.g.</w:t>
      </w:r>
      <w:proofErr w:type="gramEnd"/>
      <w:r w:rsidRPr="00822A15">
        <w:rPr>
          <w:i/>
          <w:iCs/>
          <w:highlight w:val="yellow"/>
          <w:lang w:eastAsia="en-AU"/>
        </w:rPr>
        <w:t xml:space="preserve"> </w:t>
      </w:r>
      <w:r w:rsidR="00054FD3" w:rsidRPr="00822A15">
        <w:rPr>
          <w:i/>
          <w:iCs/>
          <w:highlight w:val="yellow"/>
          <w:lang w:eastAsia="en-AU"/>
        </w:rPr>
        <w:t>Landscaping works including a central publicly accessible open space,</w:t>
      </w:r>
    </w:p>
    <w:p w14:paraId="555578E7" w14:textId="77777777" w:rsidR="00FA1514" w:rsidRDefault="00FA1514" w:rsidP="00FA1514">
      <w:pPr>
        <w:spacing w:after="240"/>
        <w:ind w:left="709"/>
        <w:rPr>
          <w:lang w:eastAsia="en-AU"/>
        </w:rPr>
      </w:pPr>
      <w:r>
        <w:rPr>
          <w:rFonts w:cs="Arial"/>
          <w:lang w:eastAsia="en-AU"/>
        </w:rPr>
        <w:t>(</w:t>
      </w:r>
      <w:proofErr w:type="gramStart"/>
      <w:r>
        <w:rPr>
          <w:rFonts w:cs="Arial"/>
          <w:lang w:eastAsia="en-AU"/>
        </w:rPr>
        <w:t>described</w:t>
      </w:r>
      <w:proofErr w:type="gramEnd"/>
      <w:r>
        <w:rPr>
          <w:rFonts w:cs="Arial"/>
          <w:lang w:eastAsia="en-AU"/>
        </w:rPr>
        <w:t xml:space="preserve"> in this Explanatory Note as the </w:t>
      </w:r>
      <w:r>
        <w:rPr>
          <w:rFonts w:cs="Arial"/>
          <w:b/>
          <w:bCs/>
          <w:lang w:eastAsia="en-AU"/>
        </w:rPr>
        <w:t>Development</w:t>
      </w:r>
      <w:r>
        <w:rPr>
          <w:rFonts w:cs="Arial"/>
          <w:lang w:eastAsia="en-AU"/>
        </w:rPr>
        <w:t>).</w:t>
      </w:r>
    </w:p>
    <w:p w14:paraId="4B0C0F9B" w14:textId="77777777" w:rsidR="00FA1514" w:rsidRPr="00240F4B" w:rsidRDefault="00FA1514" w:rsidP="00D445F0">
      <w:pPr>
        <w:pStyle w:val="HW1heading"/>
        <w:rPr>
          <w:sz w:val="28"/>
          <w:szCs w:val="28"/>
          <w:lang w:eastAsia="en-AU"/>
        </w:rPr>
      </w:pPr>
      <w:r w:rsidRPr="00240F4B">
        <w:rPr>
          <w:sz w:val="28"/>
          <w:szCs w:val="28"/>
          <w:lang w:eastAsia="en-AU"/>
        </w:rPr>
        <w:t xml:space="preserve">Summary of Objectives, </w:t>
      </w:r>
      <w:proofErr w:type="gramStart"/>
      <w:r w:rsidRPr="00240F4B">
        <w:rPr>
          <w:sz w:val="28"/>
          <w:szCs w:val="28"/>
          <w:lang w:eastAsia="en-AU"/>
        </w:rPr>
        <w:t>Nature</w:t>
      </w:r>
      <w:proofErr w:type="gramEnd"/>
      <w:r w:rsidRPr="00240F4B">
        <w:rPr>
          <w:sz w:val="28"/>
          <w:szCs w:val="28"/>
          <w:lang w:eastAsia="en-AU"/>
        </w:rPr>
        <w:t xml:space="preserve"> and Effect of the Planning Agreement </w:t>
      </w:r>
    </w:p>
    <w:p w14:paraId="50E5E3CB" w14:textId="32BDDADB" w:rsidR="00CB07E1" w:rsidRDefault="00FA1514" w:rsidP="00FA1514">
      <w:pPr>
        <w:spacing w:after="240"/>
        <w:ind w:left="709"/>
        <w:rPr>
          <w:rFonts w:cs="Arial"/>
          <w:lang w:eastAsia="en-AU"/>
        </w:rPr>
      </w:pPr>
      <w:r>
        <w:rPr>
          <w:rFonts w:cs="Arial"/>
          <w:lang w:eastAsia="en-AU"/>
        </w:rPr>
        <w:t xml:space="preserve">The objective of the Planning Agreement is to </w:t>
      </w:r>
      <w:r w:rsidR="00CB07E1">
        <w:rPr>
          <w:rFonts w:cs="Arial"/>
          <w:lang w:eastAsia="en-AU"/>
        </w:rPr>
        <w:t>facilitate the delivery by the Owner of the Contributions comprising:</w:t>
      </w:r>
      <w:r w:rsidR="00E95A99">
        <w:rPr>
          <w:rFonts w:cs="Arial"/>
          <w:lang w:eastAsia="en-AU"/>
        </w:rPr>
        <w:t xml:space="preserve"> [</w:t>
      </w:r>
      <w:r w:rsidR="00E95A99" w:rsidRPr="00C1456E">
        <w:rPr>
          <w:rFonts w:cs="Arial"/>
          <w:highlight w:val="yellow"/>
          <w:lang w:eastAsia="en-AU"/>
        </w:rPr>
        <w:t xml:space="preserve">Note: Insert description of </w:t>
      </w:r>
      <w:r w:rsidR="00F51E7F">
        <w:rPr>
          <w:rFonts w:cs="Arial"/>
          <w:highlight w:val="yellow"/>
          <w:lang w:eastAsia="en-AU"/>
        </w:rPr>
        <w:t>C</w:t>
      </w:r>
      <w:r w:rsidR="00E95A99" w:rsidRPr="00C1456E">
        <w:rPr>
          <w:rFonts w:cs="Arial"/>
          <w:highlight w:val="yellow"/>
          <w:lang w:eastAsia="en-AU"/>
        </w:rPr>
        <w:t>ontributions as necessary</w:t>
      </w:r>
      <w:r w:rsidR="00E95A99">
        <w:rPr>
          <w:rFonts w:cs="Arial"/>
          <w:lang w:eastAsia="en-AU"/>
        </w:rPr>
        <w:t>]</w:t>
      </w:r>
    </w:p>
    <w:p w14:paraId="79EA2A1B" w14:textId="7A5BE38B" w:rsidR="00CB07E1" w:rsidRDefault="00403E62" w:rsidP="00CB07E1">
      <w:pPr>
        <w:pStyle w:val="HW3"/>
        <w:rPr>
          <w:lang w:eastAsia="en-AU"/>
        </w:rPr>
      </w:pPr>
      <w:proofErr w:type="gramStart"/>
      <w:r>
        <w:rPr>
          <w:lang w:eastAsia="en-AU"/>
        </w:rPr>
        <w:t>E.g.</w:t>
      </w:r>
      <w:proofErr w:type="gramEnd"/>
      <w:r>
        <w:rPr>
          <w:lang w:eastAsia="en-AU"/>
        </w:rPr>
        <w:t xml:space="preserve"> </w:t>
      </w:r>
      <w:r w:rsidR="00CB07E1">
        <w:rPr>
          <w:lang w:eastAsia="en-AU"/>
        </w:rPr>
        <w:t xml:space="preserve">the carrying out of the </w:t>
      </w:r>
      <w:r w:rsidR="002764D5">
        <w:rPr>
          <w:lang w:eastAsia="en-AU"/>
        </w:rPr>
        <w:t>[</w:t>
      </w:r>
      <w:r w:rsidR="002764D5" w:rsidRPr="00C1456E">
        <w:rPr>
          <w:highlight w:val="darkGray"/>
          <w:lang w:eastAsia="en-AU"/>
        </w:rPr>
        <w:t>Insert description of works</w:t>
      </w:r>
      <w:r w:rsidR="002764D5">
        <w:rPr>
          <w:lang w:eastAsia="en-AU"/>
        </w:rPr>
        <w:t>]</w:t>
      </w:r>
      <w:r w:rsidR="00CB07E1">
        <w:rPr>
          <w:lang w:eastAsia="en-AU"/>
        </w:rPr>
        <w:t xml:space="preserve"> Works;</w:t>
      </w:r>
    </w:p>
    <w:p w14:paraId="4B985915" w14:textId="0A06AC53" w:rsidR="00CB07E1" w:rsidRDefault="00403E62" w:rsidP="00CB07E1">
      <w:pPr>
        <w:pStyle w:val="HW3"/>
        <w:rPr>
          <w:lang w:eastAsia="en-AU"/>
        </w:rPr>
      </w:pPr>
      <w:proofErr w:type="gramStart"/>
      <w:r>
        <w:rPr>
          <w:lang w:eastAsia="en-AU"/>
        </w:rPr>
        <w:t>E.g.</w:t>
      </w:r>
      <w:proofErr w:type="gramEnd"/>
      <w:r>
        <w:rPr>
          <w:lang w:eastAsia="en-AU"/>
        </w:rPr>
        <w:t xml:space="preserve"> </w:t>
      </w:r>
      <w:r w:rsidR="00CB07E1">
        <w:rPr>
          <w:lang w:eastAsia="en-AU"/>
        </w:rPr>
        <w:t xml:space="preserve">the carrying out of the </w:t>
      </w:r>
      <w:r w:rsidR="002764D5">
        <w:rPr>
          <w:lang w:eastAsia="en-AU"/>
        </w:rPr>
        <w:t>[</w:t>
      </w:r>
      <w:r w:rsidR="002764D5" w:rsidRPr="00C1456E">
        <w:rPr>
          <w:highlight w:val="darkGray"/>
          <w:lang w:eastAsia="en-AU"/>
        </w:rPr>
        <w:t xml:space="preserve">Insert description of </w:t>
      </w:r>
      <w:r w:rsidR="00C1456E" w:rsidRPr="00C1456E">
        <w:rPr>
          <w:highlight w:val="darkGray"/>
          <w:lang w:eastAsia="en-AU"/>
        </w:rPr>
        <w:t>works</w:t>
      </w:r>
      <w:r w:rsidR="00C1456E">
        <w:rPr>
          <w:lang w:eastAsia="en-AU"/>
        </w:rPr>
        <w:t>] and</w:t>
      </w:r>
      <w:r w:rsidR="00CB07E1">
        <w:rPr>
          <w:lang w:eastAsia="en-AU"/>
        </w:rPr>
        <w:t xml:space="preserve"> dedication of the Road Land as public road;</w:t>
      </w:r>
      <w:r w:rsidR="00054FD3">
        <w:rPr>
          <w:lang w:eastAsia="en-AU"/>
        </w:rPr>
        <w:t xml:space="preserve"> and</w:t>
      </w:r>
    </w:p>
    <w:p w14:paraId="11A47870" w14:textId="40DF8CC6" w:rsidR="00CB07E1" w:rsidRDefault="00403E62" w:rsidP="00CB07E1">
      <w:pPr>
        <w:pStyle w:val="HW3"/>
        <w:rPr>
          <w:lang w:eastAsia="en-AU"/>
        </w:rPr>
      </w:pPr>
      <w:r>
        <w:rPr>
          <w:lang w:eastAsia="en-AU"/>
        </w:rPr>
        <w:t xml:space="preserve">E.g. </w:t>
      </w:r>
      <w:r w:rsidR="00CB07E1">
        <w:rPr>
          <w:lang w:eastAsia="en-AU"/>
        </w:rPr>
        <w:t xml:space="preserve">the carrying out of the </w:t>
      </w:r>
      <w:r w:rsidR="002764D5">
        <w:rPr>
          <w:lang w:eastAsia="en-AU"/>
        </w:rPr>
        <w:t>[</w:t>
      </w:r>
      <w:r w:rsidR="002764D5" w:rsidRPr="00C1456E">
        <w:rPr>
          <w:highlight w:val="darkGray"/>
          <w:lang w:eastAsia="en-AU"/>
        </w:rPr>
        <w:t>Insert description of works if applicable</w:t>
      </w:r>
      <w:proofErr w:type="gramStart"/>
      <w:r w:rsidR="002764D5">
        <w:rPr>
          <w:lang w:eastAsia="en-AU"/>
        </w:rPr>
        <w:t xml:space="preserve">] </w:t>
      </w:r>
      <w:r w:rsidR="00054FD3">
        <w:rPr>
          <w:lang w:eastAsia="en-AU"/>
        </w:rPr>
        <w:t>,</w:t>
      </w:r>
      <w:proofErr w:type="gramEnd"/>
    </w:p>
    <w:p w14:paraId="02E0FD23" w14:textId="5E49E10A" w:rsidR="00CB07E1" w:rsidRDefault="00CB07E1" w:rsidP="00CB07E1">
      <w:pPr>
        <w:pStyle w:val="HW3"/>
        <w:numPr>
          <w:ilvl w:val="0"/>
          <w:numId w:val="0"/>
        </w:numPr>
        <w:ind w:left="709"/>
        <w:rPr>
          <w:lang w:eastAsia="en-AU"/>
        </w:rPr>
      </w:pPr>
      <w:r>
        <w:rPr>
          <w:lang w:eastAsia="en-AU"/>
        </w:rPr>
        <w:t>(</w:t>
      </w:r>
      <w:proofErr w:type="gramStart"/>
      <w:r>
        <w:rPr>
          <w:lang w:eastAsia="en-AU"/>
        </w:rPr>
        <w:t>together</w:t>
      </w:r>
      <w:proofErr w:type="gramEnd"/>
      <w:r>
        <w:rPr>
          <w:lang w:eastAsia="en-AU"/>
        </w:rPr>
        <w:t xml:space="preserve"> </w:t>
      </w:r>
      <w:r>
        <w:rPr>
          <w:b/>
          <w:lang w:eastAsia="en-AU"/>
        </w:rPr>
        <w:t>Contributions</w:t>
      </w:r>
      <w:r>
        <w:rPr>
          <w:lang w:eastAsia="en-AU"/>
        </w:rPr>
        <w:t xml:space="preserve">). </w:t>
      </w:r>
    </w:p>
    <w:p w14:paraId="6AA9B5F1" w14:textId="4EEBA9D3" w:rsidR="00CB07E1" w:rsidRDefault="009D4457" w:rsidP="00CB07E1">
      <w:pPr>
        <w:pStyle w:val="HW1"/>
        <w:numPr>
          <w:ilvl w:val="0"/>
          <w:numId w:val="0"/>
        </w:numPr>
        <w:ind w:left="709"/>
      </w:pPr>
      <w:r>
        <w:t>To</w:t>
      </w:r>
      <w:bookmarkStart w:id="0" w:name="WatermarkInserted"/>
      <w:bookmarkEnd w:id="0"/>
      <w:r w:rsidR="00CB07E1">
        <w:t xml:space="preserve"> secure the obligations of the Developer under the Planning Agreement, the terms of the Planning Agreement require the provision of security in the form of</w:t>
      </w:r>
      <w:r w:rsidR="00054FD3">
        <w:t xml:space="preserve"> bank guarantees or security deposits</w:t>
      </w:r>
      <w:r w:rsidR="00CB07E1">
        <w:t xml:space="preserve"> for the amounts stipulated in the Planning Agreement.</w:t>
      </w:r>
    </w:p>
    <w:p w14:paraId="7EDD2A62" w14:textId="65C59B89" w:rsidR="00CB07E1" w:rsidRDefault="00CB07E1" w:rsidP="00CB07E1">
      <w:pPr>
        <w:pStyle w:val="Indent2"/>
      </w:pPr>
      <w:r>
        <w:t xml:space="preserve">The public benefits to be provided under the Planning Agreement are summarised as follows: </w:t>
      </w:r>
      <w:r w:rsidR="00E95A99">
        <w:t>[</w:t>
      </w:r>
      <w:r w:rsidR="00E95A99" w:rsidRPr="00C1456E">
        <w:rPr>
          <w:highlight w:val="yellow"/>
        </w:rPr>
        <w:t>Note: Insert description of the public benefits as required</w:t>
      </w:r>
      <w:r w:rsidR="00E95A99">
        <w:t>]</w:t>
      </w:r>
    </w:p>
    <w:p w14:paraId="5CED4CD1" w14:textId="5B2858B3" w:rsidR="007627C5" w:rsidRDefault="007627C5" w:rsidP="001171A9">
      <w:pPr>
        <w:pStyle w:val="HW3heading"/>
      </w:pPr>
      <w:r>
        <w:t xml:space="preserve">the construction and dedication to Council of the </w:t>
      </w:r>
      <w:r w:rsidR="009A0CE2">
        <w:t>[</w:t>
      </w:r>
      <w:r w:rsidR="009A0CE2" w:rsidRPr="00C1456E">
        <w:rPr>
          <w:highlight w:val="darkGray"/>
        </w:rPr>
        <w:t>Insert description</w:t>
      </w:r>
      <w:proofErr w:type="gramStart"/>
      <w:r w:rsidR="009A0CE2">
        <w:t xml:space="preserve">] </w:t>
      </w:r>
      <w:r>
        <w:t>;</w:t>
      </w:r>
      <w:proofErr w:type="gramEnd"/>
      <w:r>
        <w:t xml:space="preserve"> </w:t>
      </w:r>
    </w:p>
    <w:p w14:paraId="096DEBD2" w14:textId="43A07F45" w:rsidR="007627C5" w:rsidRDefault="007627C5" w:rsidP="001171A9">
      <w:pPr>
        <w:pStyle w:val="HW3heading"/>
      </w:pPr>
      <w:r>
        <w:t xml:space="preserve">the construction of the </w:t>
      </w:r>
      <w:r w:rsidR="009A0CE2">
        <w:t>[</w:t>
      </w:r>
      <w:r w:rsidR="009A0CE2" w:rsidRPr="00C1456E">
        <w:rPr>
          <w:highlight w:val="darkGray"/>
        </w:rPr>
        <w:t>Insert description</w:t>
      </w:r>
      <w:r w:rsidR="009A0CE2">
        <w:t xml:space="preserve">] </w:t>
      </w:r>
      <w:r>
        <w:t xml:space="preserve">and registration of an easement in favour of Council over the </w:t>
      </w:r>
      <w:r w:rsidR="009A0CE2">
        <w:t xml:space="preserve">[Insert </w:t>
      </w:r>
      <w:r w:rsidR="00C1456E">
        <w:t>description] across</w:t>
      </w:r>
      <w:r w:rsidR="00C60F80">
        <w:t xml:space="preserve"> the Land</w:t>
      </w:r>
      <w:r>
        <w:t>; and</w:t>
      </w:r>
    </w:p>
    <w:p w14:paraId="728C4C65" w14:textId="2A1B84DB" w:rsidR="007627C5" w:rsidRDefault="007627C5" w:rsidP="001171A9">
      <w:pPr>
        <w:pStyle w:val="HW3heading"/>
      </w:pPr>
      <w:r>
        <w:t xml:space="preserve">the carrying out of </w:t>
      </w:r>
      <w:r w:rsidR="009A0CE2">
        <w:t>[</w:t>
      </w:r>
      <w:r w:rsidR="009A0CE2" w:rsidRPr="00C1456E">
        <w:rPr>
          <w:highlight w:val="darkGray"/>
        </w:rPr>
        <w:t>Insert description of works</w:t>
      </w:r>
      <w:r w:rsidR="009A0CE2">
        <w:t xml:space="preserve">] </w:t>
      </w:r>
      <w:r w:rsidR="00C60F80">
        <w:t xml:space="preserve">to </w:t>
      </w:r>
      <w:r w:rsidR="009A0CE2">
        <w:t>[</w:t>
      </w:r>
      <w:r w:rsidR="009A0CE2" w:rsidRPr="00C1456E">
        <w:rPr>
          <w:highlight w:val="darkGray"/>
        </w:rPr>
        <w:t>Insert description</w:t>
      </w:r>
      <w:r w:rsidR="009A0CE2">
        <w:t xml:space="preserve">] </w:t>
      </w:r>
      <w:r w:rsidR="00C60F80">
        <w:t>outside the boundary of the Land</w:t>
      </w:r>
      <w:r>
        <w:t xml:space="preserve">.    </w:t>
      </w:r>
    </w:p>
    <w:p w14:paraId="15A491D7" w14:textId="170FFE7F" w:rsidR="00FA1514" w:rsidRPr="00240F4B" w:rsidRDefault="00FA1514">
      <w:pPr>
        <w:pStyle w:val="HW1heading"/>
        <w:rPr>
          <w:sz w:val="28"/>
          <w:szCs w:val="28"/>
          <w:lang w:eastAsia="en-AU"/>
        </w:rPr>
      </w:pPr>
      <w:r w:rsidRPr="00240F4B">
        <w:rPr>
          <w:sz w:val="28"/>
          <w:szCs w:val="28"/>
          <w:lang w:eastAsia="en-AU"/>
        </w:rPr>
        <w:t xml:space="preserve">Assessment of the </w:t>
      </w:r>
      <w:r w:rsidR="005C1621">
        <w:rPr>
          <w:sz w:val="28"/>
          <w:szCs w:val="28"/>
          <w:lang w:eastAsia="en-AU"/>
        </w:rPr>
        <w:t>M</w:t>
      </w:r>
      <w:r w:rsidR="005C1621" w:rsidRPr="00240F4B">
        <w:rPr>
          <w:sz w:val="28"/>
          <w:szCs w:val="28"/>
          <w:lang w:eastAsia="en-AU"/>
        </w:rPr>
        <w:t xml:space="preserve">erits </w:t>
      </w:r>
      <w:r w:rsidRPr="00240F4B">
        <w:rPr>
          <w:sz w:val="28"/>
          <w:szCs w:val="28"/>
          <w:lang w:eastAsia="en-AU"/>
        </w:rPr>
        <w:t>of the Planning Agreement</w:t>
      </w:r>
    </w:p>
    <w:p w14:paraId="657B9D73" w14:textId="77777777" w:rsidR="00FA1514" w:rsidRDefault="00FA1514">
      <w:pPr>
        <w:pStyle w:val="HW2heading"/>
        <w:rPr>
          <w:lang w:eastAsia="en-AU"/>
        </w:rPr>
      </w:pPr>
      <w:r>
        <w:rPr>
          <w:lang w:eastAsia="en-AU"/>
        </w:rPr>
        <w:t>How the Planning Agreement promotes the public interest and one or more of the objects of the Act</w:t>
      </w:r>
    </w:p>
    <w:p w14:paraId="4A3350D4" w14:textId="12D2FFF8" w:rsidR="00CB07E1" w:rsidRDefault="00CB07E1" w:rsidP="00FA1514">
      <w:pPr>
        <w:spacing w:after="240"/>
        <w:ind w:left="709"/>
        <w:rPr>
          <w:lang w:eastAsia="en-AU"/>
        </w:rPr>
      </w:pPr>
      <w:r>
        <w:rPr>
          <w:lang w:eastAsia="en-AU"/>
        </w:rPr>
        <w:t xml:space="preserve">The Planning </w:t>
      </w:r>
      <w:r>
        <w:t xml:space="preserve">Agreement </w:t>
      </w:r>
      <w:r w:rsidR="00403E62">
        <w:t>provides a</w:t>
      </w:r>
      <w:r w:rsidR="00C60F80">
        <w:t xml:space="preserve"> </w:t>
      </w:r>
      <w:r w:rsidR="00E95A99">
        <w:t>[</w:t>
      </w:r>
      <w:r w:rsidR="00E95A99" w:rsidRPr="00C1456E">
        <w:rPr>
          <w:highlight w:val="darkGray"/>
        </w:rPr>
        <w:t xml:space="preserve">Insert description of all public interests promoted by the Planning Agreement, </w:t>
      </w:r>
      <w:proofErr w:type="spellStart"/>
      <w:r w:rsidR="00C1456E" w:rsidRPr="00C1456E">
        <w:rPr>
          <w:highlight w:val="darkGray"/>
        </w:rPr>
        <w:t>e.g</w:t>
      </w:r>
      <w:proofErr w:type="spellEnd"/>
      <w:r w:rsidR="00C1456E" w:rsidRPr="00C1456E">
        <w:rPr>
          <w:highlight w:val="darkGray"/>
        </w:rPr>
        <w:t xml:space="preserve"> enhancements</w:t>
      </w:r>
      <w:r w:rsidR="00C60F80" w:rsidRPr="00C1456E">
        <w:rPr>
          <w:highlight w:val="darkGray"/>
        </w:rPr>
        <w:t xml:space="preserve"> to </w:t>
      </w:r>
      <w:r w:rsidR="00D445F0" w:rsidRPr="00C1456E">
        <w:rPr>
          <w:highlight w:val="darkGray"/>
        </w:rPr>
        <w:t>e</w:t>
      </w:r>
      <w:r w:rsidR="00E64475" w:rsidRPr="00C1456E">
        <w:rPr>
          <w:highlight w:val="darkGray"/>
        </w:rPr>
        <w:t>xisting</w:t>
      </w:r>
      <w:r w:rsidR="00D445F0" w:rsidRPr="00C1456E">
        <w:rPr>
          <w:highlight w:val="darkGray"/>
        </w:rPr>
        <w:t xml:space="preserve"> public road</w:t>
      </w:r>
      <w:r w:rsidR="00524C22" w:rsidRPr="00C1456E">
        <w:rPr>
          <w:highlight w:val="darkGray"/>
        </w:rPr>
        <w:t>s</w:t>
      </w:r>
      <w:r w:rsidR="00D445F0" w:rsidRPr="00C1456E">
        <w:rPr>
          <w:highlight w:val="darkGray"/>
        </w:rPr>
        <w:t xml:space="preserve"> </w:t>
      </w:r>
      <w:r w:rsidRPr="00C1456E">
        <w:rPr>
          <w:highlight w:val="darkGray"/>
        </w:rPr>
        <w:t>and</w:t>
      </w:r>
      <w:r w:rsidR="00E64475" w:rsidRPr="00C1456E">
        <w:rPr>
          <w:highlight w:val="darkGray"/>
        </w:rPr>
        <w:t xml:space="preserve"> new</w:t>
      </w:r>
      <w:r w:rsidRPr="00C1456E">
        <w:rPr>
          <w:highlight w:val="darkGray"/>
        </w:rPr>
        <w:t xml:space="preserve"> public roads </w:t>
      </w:r>
      <w:r w:rsidRPr="00C1456E">
        <w:rPr>
          <w:highlight w:val="darkGray"/>
        </w:rPr>
        <w:lastRenderedPageBreak/>
        <w:t xml:space="preserve">to meet the needs of the people who will live, </w:t>
      </w:r>
      <w:proofErr w:type="gramStart"/>
      <w:r w:rsidRPr="00C1456E">
        <w:rPr>
          <w:highlight w:val="darkGray"/>
        </w:rPr>
        <w:t>work</w:t>
      </w:r>
      <w:proofErr w:type="gramEnd"/>
      <w:r w:rsidRPr="00C1456E">
        <w:rPr>
          <w:highlight w:val="darkGray"/>
        </w:rPr>
        <w:t xml:space="preserve"> or visit the locality once the Development is complete</w:t>
      </w:r>
      <w:r w:rsidR="00E95A99">
        <w:t>]</w:t>
      </w:r>
      <w:r>
        <w:t xml:space="preserve">.  </w:t>
      </w:r>
    </w:p>
    <w:p w14:paraId="03913DC2" w14:textId="312C3C06" w:rsidR="00FA1514" w:rsidRDefault="00FA1514" w:rsidP="00FA1514">
      <w:pPr>
        <w:spacing w:after="240"/>
        <w:ind w:left="709"/>
        <w:rPr>
          <w:lang w:eastAsia="en-AU"/>
        </w:rPr>
      </w:pPr>
      <w:r>
        <w:rPr>
          <w:rFonts w:cs="Arial"/>
          <w:lang w:eastAsia="en-AU"/>
        </w:rPr>
        <w:t>In doing so, the Agreement promotes the following objects of the Act:</w:t>
      </w:r>
      <w:r w:rsidR="00E95A99">
        <w:rPr>
          <w:rFonts w:cs="Arial"/>
          <w:lang w:eastAsia="en-AU"/>
        </w:rPr>
        <w:t xml:space="preserve"> [</w:t>
      </w:r>
      <w:r w:rsidR="00E95A99" w:rsidRPr="00C1456E">
        <w:rPr>
          <w:rFonts w:cs="Arial"/>
          <w:highlight w:val="yellow"/>
          <w:lang w:eastAsia="en-AU"/>
        </w:rPr>
        <w:t>Note: Insert objects as required</w:t>
      </w:r>
      <w:r w:rsidR="00E95A99">
        <w:rPr>
          <w:rFonts w:cs="Arial"/>
          <w:lang w:eastAsia="en-AU"/>
        </w:rPr>
        <w:t>]</w:t>
      </w:r>
    </w:p>
    <w:p w14:paraId="75FAFBB0" w14:textId="6CC74198" w:rsidR="00FA1514" w:rsidRDefault="00403E62" w:rsidP="000445EB">
      <w:pPr>
        <w:pStyle w:val="HW3"/>
        <w:numPr>
          <w:ilvl w:val="2"/>
          <w:numId w:val="42"/>
        </w:numPr>
        <w:rPr>
          <w:lang w:eastAsia="en-AU"/>
        </w:rPr>
      </w:pPr>
      <w:proofErr w:type="gramStart"/>
      <w:r>
        <w:rPr>
          <w:lang w:eastAsia="en-AU"/>
        </w:rPr>
        <w:t>E.g.</w:t>
      </w:r>
      <w:proofErr w:type="gramEnd"/>
      <w:r>
        <w:rPr>
          <w:lang w:eastAsia="en-AU"/>
        </w:rPr>
        <w:t xml:space="preserve"> </w:t>
      </w:r>
      <w:r w:rsidR="00FA1514">
        <w:rPr>
          <w:lang w:eastAsia="en-AU"/>
        </w:rPr>
        <w:t xml:space="preserve">to promote the orderly and economic use and development of land (section 1.3(c)); </w:t>
      </w:r>
    </w:p>
    <w:p w14:paraId="73A5371A" w14:textId="77777777" w:rsidR="002764D5" w:rsidRDefault="00403E62" w:rsidP="000445EB">
      <w:pPr>
        <w:pStyle w:val="HW3"/>
        <w:numPr>
          <w:ilvl w:val="2"/>
          <w:numId w:val="42"/>
        </w:numPr>
        <w:rPr>
          <w:lang w:eastAsia="en-AU"/>
        </w:rPr>
      </w:pPr>
      <w:proofErr w:type="gramStart"/>
      <w:r>
        <w:rPr>
          <w:lang w:eastAsia="en-AU"/>
        </w:rPr>
        <w:t>E.g.</w:t>
      </w:r>
      <w:proofErr w:type="gramEnd"/>
      <w:r>
        <w:rPr>
          <w:lang w:eastAsia="en-AU"/>
        </w:rPr>
        <w:t xml:space="preserve"> </w:t>
      </w:r>
      <w:r w:rsidR="00FA1514" w:rsidRPr="00114E4C">
        <w:rPr>
          <w:lang w:eastAsia="en-AU"/>
        </w:rPr>
        <w:t>to promote good design and amenity of the built environment</w:t>
      </w:r>
      <w:r w:rsidR="00FA1514">
        <w:rPr>
          <w:lang w:eastAsia="en-AU"/>
        </w:rPr>
        <w:t xml:space="preserve"> (section 1.3(g))</w:t>
      </w:r>
      <w:r w:rsidR="002764D5">
        <w:rPr>
          <w:lang w:eastAsia="en-AU"/>
        </w:rPr>
        <w:t>; and</w:t>
      </w:r>
    </w:p>
    <w:p w14:paraId="38968254" w14:textId="2979486F" w:rsidR="00FA1514" w:rsidRDefault="002764D5" w:rsidP="000445EB">
      <w:pPr>
        <w:pStyle w:val="HW3"/>
        <w:numPr>
          <w:ilvl w:val="2"/>
          <w:numId w:val="42"/>
        </w:numPr>
        <w:rPr>
          <w:lang w:eastAsia="en-AU"/>
        </w:rPr>
      </w:pPr>
      <w:proofErr w:type="spellStart"/>
      <w:r>
        <w:rPr>
          <w:lang w:eastAsia="en-AU"/>
        </w:rPr>
        <w:t>E.g</w:t>
      </w:r>
      <w:proofErr w:type="spellEnd"/>
      <w:r>
        <w:rPr>
          <w:lang w:eastAsia="en-AU"/>
        </w:rPr>
        <w:t xml:space="preserve"> [</w:t>
      </w:r>
      <w:r w:rsidRPr="00C1456E">
        <w:rPr>
          <w:highlight w:val="darkGray"/>
          <w:lang w:eastAsia="en-AU"/>
        </w:rPr>
        <w:t>Insert description</w:t>
      </w:r>
      <w:r>
        <w:rPr>
          <w:lang w:eastAsia="en-AU"/>
        </w:rPr>
        <w:t>]</w:t>
      </w:r>
      <w:r w:rsidR="00FA1514">
        <w:rPr>
          <w:lang w:eastAsia="en-AU"/>
        </w:rPr>
        <w:t>.</w:t>
      </w:r>
    </w:p>
    <w:p w14:paraId="021C75CB" w14:textId="4633B386" w:rsidR="00CB07E1" w:rsidRDefault="00CB07E1" w:rsidP="00CB07E1">
      <w:pPr>
        <w:pStyle w:val="Indent2"/>
      </w:pPr>
      <w:r>
        <w:t>The delivery of the Contributions under the Planning Agreement will be in the public interest because they will result in the prov</w:t>
      </w:r>
      <w:r w:rsidR="00226820">
        <w:t>ision of public infrastructure</w:t>
      </w:r>
      <w:r>
        <w:t xml:space="preserve">. The provision of these items will promote the social and economic welfare of the community. </w:t>
      </w:r>
    </w:p>
    <w:p w14:paraId="01129FDE" w14:textId="77777777" w:rsidR="00FA1514" w:rsidRDefault="00FA1514" w:rsidP="00D445F0">
      <w:pPr>
        <w:pStyle w:val="HW2heading"/>
        <w:rPr>
          <w:lang w:eastAsia="en-AU"/>
        </w:rPr>
      </w:pPr>
      <w:r>
        <w:rPr>
          <w:lang w:eastAsia="en-AU"/>
        </w:rPr>
        <w:t xml:space="preserve">How the Planning Agreement promotes the objects of the Local </w:t>
      </w:r>
      <w:r w:rsidR="000445EB">
        <w:rPr>
          <w:lang w:eastAsia="en-AU"/>
        </w:rPr>
        <w:t xml:space="preserve">Government </w:t>
      </w:r>
      <w:r w:rsidRPr="000445EB">
        <w:rPr>
          <w:lang w:eastAsia="en-AU"/>
        </w:rPr>
        <w:t>Act</w:t>
      </w:r>
      <w:r>
        <w:rPr>
          <w:lang w:eastAsia="en-AU"/>
        </w:rPr>
        <w:t xml:space="preserve"> 1993 (</w:t>
      </w:r>
      <w:r w:rsidRPr="00804D9D">
        <w:rPr>
          <w:lang w:eastAsia="en-AU"/>
        </w:rPr>
        <w:t>LG Act</w:t>
      </w:r>
      <w:r>
        <w:rPr>
          <w:lang w:eastAsia="en-AU"/>
        </w:rPr>
        <w:t>)</w:t>
      </w:r>
      <w:r w:rsidRPr="00804D9D">
        <w:rPr>
          <w:lang w:eastAsia="en-AU"/>
        </w:rPr>
        <w:t xml:space="preserve"> </w:t>
      </w:r>
      <w:r>
        <w:rPr>
          <w:lang w:eastAsia="en-AU"/>
        </w:rPr>
        <w:t xml:space="preserve">and the elements of the Council’s charter </w:t>
      </w:r>
    </w:p>
    <w:p w14:paraId="70CE3B45" w14:textId="77777777" w:rsidR="00226820" w:rsidRPr="00800DBC" w:rsidRDefault="00FA1514" w:rsidP="00226820">
      <w:pPr>
        <w:pStyle w:val="Indent2"/>
      </w:pPr>
      <w:r>
        <w:rPr>
          <w:rFonts w:cs="Arial"/>
          <w:lang w:eastAsia="en-AU"/>
        </w:rPr>
        <w:t xml:space="preserve">The Planning Agreement promotes the exercise by Council of its functions in accordance with the guiding principles set out in Chapter 3 of the LG Act because it will assist Council to provide </w:t>
      </w:r>
      <w:r w:rsidR="000251B6">
        <w:rPr>
          <w:rFonts w:cs="Arial"/>
          <w:lang w:eastAsia="en-AU"/>
        </w:rPr>
        <w:t>infrastructure</w:t>
      </w:r>
      <w:r>
        <w:rPr>
          <w:rFonts w:cs="Arial"/>
          <w:lang w:eastAsia="en-AU"/>
        </w:rPr>
        <w:t xml:space="preserve"> </w:t>
      </w:r>
      <w:r w:rsidR="000251B6">
        <w:rPr>
          <w:rFonts w:cs="Arial"/>
          <w:lang w:eastAsia="en-AU"/>
        </w:rPr>
        <w:t xml:space="preserve">and public spaces </w:t>
      </w:r>
      <w:r w:rsidR="00226820" w:rsidRPr="00800DBC">
        <w:t xml:space="preserve">for the benefit of the community </w:t>
      </w:r>
      <w:proofErr w:type="gramStart"/>
      <w:r w:rsidR="00226820" w:rsidRPr="00800DBC">
        <w:t>in the area of</w:t>
      </w:r>
      <w:proofErr w:type="gramEnd"/>
      <w:r w:rsidR="00226820" w:rsidRPr="00800DBC">
        <w:t xml:space="preserve"> the Development. </w:t>
      </w:r>
    </w:p>
    <w:p w14:paraId="07A494A3" w14:textId="332C64F2" w:rsidR="00FA1514" w:rsidRDefault="00FA1514" w:rsidP="00FA1514">
      <w:pPr>
        <w:spacing w:after="240"/>
        <w:ind w:left="709"/>
        <w:rPr>
          <w:lang w:eastAsia="en-AU"/>
        </w:rPr>
      </w:pPr>
      <w:r>
        <w:rPr>
          <w:rFonts w:cs="Arial"/>
          <w:lang w:eastAsia="en-AU"/>
        </w:rPr>
        <w:t xml:space="preserve">Council's strategic planning for </w:t>
      </w:r>
      <w:r w:rsidR="00403E62">
        <w:rPr>
          <w:rFonts w:cs="Arial"/>
          <w:lang w:eastAsia="en-AU"/>
        </w:rPr>
        <w:t xml:space="preserve">[Insert </w:t>
      </w:r>
      <w:proofErr w:type="gramStart"/>
      <w:r w:rsidR="00403E62">
        <w:rPr>
          <w:rFonts w:cs="Arial"/>
          <w:lang w:eastAsia="en-AU"/>
        </w:rPr>
        <w:t xml:space="preserve">details] </w:t>
      </w:r>
      <w:r>
        <w:rPr>
          <w:rFonts w:cs="Arial"/>
          <w:lang w:eastAsia="en-AU"/>
        </w:rPr>
        <w:t xml:space="preserve"> envisions</w:t>
      </w:r>
      <w:proofErr w:type="gramEnd"/>
      <w:r>
        <w:rPr>
          <w:rFonts w:cs="Arial"/>
          <w:lang w:eastAsia="en-AU"/>
        </w:rPr>
        <w:t xml:space="preserve"> an attractive, vibrant and sustainable urban place which provides quality residential and commercial developments complimented with enhanced pedestrian, bike and road access.  </w:t>
      </w:r>
    </w:p>
    <w:p w14:paraId="4FE6D674" w14:textId="77777777" w:rsidR="00FA1514" w:rsidRDefault="00FA1514" w:rsidP="00FA1514">
      <w:pPr>
        <w:spacing w:after="240"/>
        <w:ind w:left="709"/>
        <w:rPr>
          <w:lang w:eastAsia="en-AU"/>
        </w:rPr>
      </w:pPr>
      <w:r>
        <w:rPr>
          <w:rFonts w:cs="Arial"/>
          <w:lang w:eastAsia="en-AU"/>
        </w:rPr>
        <w:t>In summary, the Planning Agreement promotes the Council’s charter by ensuring the delivery of the public benefits under the Planning Agreement which in turn satisfy the following aspects of Council’s charter under the LG Act:</w:t>
      </w:r>
    </w:p>
    <w:p w14:paraId="65BE048B" w14:textId="77777777" w:rsidR="000251B6" w:rsidRDefault="00FA1514" w:rsidP="00054FD3">
      <w:pPr>
        <w:pStyle w:val="HW3"/>
        <w:numPr>
          <w:ilvl w:val="2"/>
          <w:numId w:val="43"/>
        </w:numPr>
        <w:rPr>
          <w:lang w:eastAsia="en-AU"/>
        </w:rPr>
      </w:pPr>
      <w:r>
        <w:rPr>
          <w:lang w:eastAsia="en-AU"/>
        </w:rPr>
        <w:t xml:space="preserve">Councils should plan strategically for the provision of effective and efficient services and regulation to meet the diverse needs of the local community </w:t>
      </w:r>
      <w:r w:rsidR="000251B6">
        <w:rPr>
          <w:lang w:eastAsia="en-AU"/>
        </w:rPr>
        <w:t>(</w:t>
      </w:r>
      <w:r>
        <w:rPr>
          <w:lang w:eastAsia="en-AU"/>
        </w:rPr>
        <w:t>section 8A(1)(c)</w:t>
      </w:r>
      <w:proofErr w:type="gramStart"/>
      <w:r w:rsidR="000251B6">
        <w:rPr>
          <w:lang w:eastAsia="en-AU"/>
        </w:rPr>
        <w:t>)</w:t>
      </w:r>
      <w:r>
        <w:rPr>
          <w:lang w:eastAsia="en-AU"/>
        </w:rPr>
        <w:t>;</w:t>
      </w:r>
      <w:proofErr w:type="gramEnd"/>
      <w:r>
        <w:rPr>
          <w:lang w:eastAsia="en-AU"/>
        </w:rPr>
        <w:t xml:space="preserve"> </w:t>
      </w:r>
    </w:p>
    <w:p w14:paraId="45C1319F" w14:textId="3B587017" w:rsidR="00FA1514" w:rsidRDefault="000251B6" w:rsidP="00054FD3">
      <w:pPr>
        <w:pStyle w:val="HW3"/>
        <w:numPr>
          <w:ilvl w:val="2"/>
          <w:numId w:val="43"/>
        </w:numPr>
        <w:rPr>
          <w:lang w:eastAsia="en-AU"/>
        </w:rPr>
      </w:pPr>
      <w:r>
        <w:rPr>
          <w:lang w:eastAsia="en-AU"/>
        </w:rPr>
        <w:t>Councils should manage lands and other assets so that current and future local community needs can be met in an affordable way (section 8A(1)(g)</w:t>
      </w:r>
      <w:r w:rsidR="005C1621">
        <w:rPr>
          <w:lang w:eastAsia="en-AU"/>
        </w:rPr>
        <w:t>)</w:t>
      </w:r>
      <w:r>
        <w:rPr>
          <w:lang w:eastAsia="en-AU"/>
        </w:rPr>
        <w:t xml:space="preserve">; </w:t>
      </w:r>
      <w:r w:rsidR="00FA1514">
        <w:rPr>
          <w:lang w:eastAsia="en-AU"/>
        </w:rPr>
        <w:t>and</w:t>
      </w:r>
    </w:p>
    <w:p w14:paraId="1F997489" w14:textId="77777777" w:rsidR="00FA1514" w:rsidRDefault="00FA1514" w:rsidP="00054FD3">
      <w:pPr>
        <w:pStyle w:val="HW3"/>
        <w:numPr>
          <w:ilvl w:val="2"/>
          <w:numId w:val="43"/>
        </w:numPr>
        <w:rPr>
          <w:lang w:eastAsia="en-AU"/>
        </w:rPr>
      </w:pPr>
      <w:r>
        <w:rPr>
          <w:lang w:eastAsia="en-AU"/>
        </w:rPr>
        <w:t>Council should work with others to secure the appropriate services for local community needs (section 8A(1)(g)).</w:t>
      </w:r>
    </w:p>
    <w:p w14:paraId="5D186217" w14:textId="77777777" w:rsidR="00FA1514" w:rsidRDefault="00FA1514" w:rsidP="00D445F0">
      <w:pPr>
        <w:pStyle w:val="HW2heading"/>
        <w:rPr>
          <w:lang w:eastAsia="en-AU"/>
        </w:rPr>
      </w:pPr>
      <w:r>
        <w:rPr>
          <w:lang w:eastAsia="en-AU"/>
        </w:rPr>
        <w:t xml:space="preserve">The impact of the Planning Agreement on the public or any section of the public. </w:t>
      </w:r>
    </w:p>
    <w:p w14:paraId="0B7800A6" w14:textId="17D511F6" w:rsidR="00FA1514" w:rsidRDefault="00FA1514" w:rsidP="00FA1514">
      <w:pPr>
        <w:spacing w:after="240"/>
        <w:ind w:left="709"/>
        <w:rPr>
          <w:lang w:eastAsia="en-AU"/>
        </w:rPr>
      </w:pPr>
      <w:r>
        <w:rPr>
          <w:rFonts w:cs="Arial"/>
          <w:lang w:eastAsia="en-AU"/>
        </w:rPr>
        <w:t xml:space="preserve">The scope of the Planning Agreement will benefit the local and wider community as it will </w:t>
      </w:r>
      <w:r w:rsidRPr="000251B6">
        <w:rPr>
          <w:rFonts w:cs="Arial"/>
          <w:lang w:eastAsia="en-AU"/>
        </w:rPr>
        <w:t xml:space="preserve">improve the public </w:t>
      </w:r>
      <w:r w:rsidRPr="00E843F0">
        <w:rPr>
          <w:rFonts w:cs="Arial"/>
          <w:lang w:eastAsia="en-AU"/>
        </w:rPr>
        <w:t xml:space="preserve">domain by </w:t>
      </w:r>
      <w:r w:rsidR="00226820">
        <w:rPr>
          <w:rFonts w:cs="Arial"/>
          <w:lang w:eastAsia="en-AU"/>
        </w:rPr>
        <w:t>providing</w:t>
      </w:r>
      <w:r w:rsidR="00E64475">
        <w:rPr>
          <w:rFonts w:cs="Arial"/>
          <w:lang w:eastAsia="en-AU"/>
        </w:rPr>
        <w:t xml:space="preserve"> new</w:t>
      </w:r>
      <w:r w:rsidR="00226820">
        <w:rPr>
          <w:rFonts w:cs="Arial"/>
          <w:lang w:eastAsia="en-AU"/>
        </w:rPr>
        <w:t xml:space="preserve"> local roads, pedestrian links and </w:t>
      </w:r>
      <w:r w:rsidR="00E64475">
        <w:rPr>
          <w:rFonts w:cs="Arial"/>
          <w:lang w:eastAsia="en-AU"/>
        </w:rPr>
        <w:t>enhancing existing public roads.</w:t>
      </w:r>
    </w:p>
    <w:p w14:paraId="15BD9030" w14:textId="77777777" w:rsidR="00FA1514" w:rsidRDefault="00FA1514" w:rsidP="00D445F0">
      <w:pPr>
        <w:pStyle w:val="HW2heading"/>
        <w:rPr>
          <w:lang w:eastAsia="en-AU"/>
        </w:rPr>
      </w:pPr>
      <w:r>
        <w:rPr>
          <w:lang w:eastAsia="en-AU"/>
        </w:rPr>
        <w:t xml:space="preserve">Whether the Planning Agreement conforms with Council’s capital works program </w:t>
      </w:r>
    </w:p>
    <w:p w14:paraId="2451378A" w14:textId="7DD0EA59" w:rsidR="00FA1514" w:rsidRPr="00804D9D" w:rsidRDefault="00054FD3" w:rsidP="00FA1514">
      <w:pPr>
        <w:spacing w:after="240"/>
        <w:ind w:left="709"/>
        <w:rPr>
          <w:b/>
          <w:i/>
          <w:lang w:eastAsia="en-AU"/>
        </w:rPr>
      </w:pPr>
      <w:r w:rsidRPr="00054FD3">
        <w:rPr>
          <w:rFonts w:cs="Arial"/>
          <w:lang w:eastAsia="en-AU"/>
        </w:rPr>
        <w:t>The scope of the Planning Agreement is consistent with Council’s capital works program</w:t>
      </w:r>
      <w:r>
        <w:rPr>
          <w:rFonts w:cs="Arial"/>
          <w:lang w:eastAsia="en-AU"/>
        </w:rPr>
        <w:t>.</w:t>
      </w:r>
    </w:p>
    <w:p w14:paraId="5ACC6227" w14:textId="77777777" w:rsidR="00FA1514" w:rsidRDefault="00FA1514" w:rsidP="00D445F0">
      <w:pPr>
        <w:pStyle w:val="HW2heading"/>
        <w:rPr>
          <w:lang w:eastAsia="en-AU"/>
        </w:rPr>
      </w:pPr>
      <w:r>
        <w:rPr>
          <w:lang w:eastAsia="en-AU"/>
        </w:rPr>
        <w:t>The planning purpose or purposes of the Planning Agreement</w:t>
      </w:r>
    </w:p>
    <w:p w14:paraId="6DDE54C5" w14:textId="263B68A1" w:rsidR="000251B6" w:rsidRPr="00341094" w:rsidRDefault="000251B6" w:rsidP="000251B6">
      <w:pPr>
        <w:pStyle w:val="Indent1"/>
        <w:rPr>
          <w:caps/>
        </w:rPr>
      </w:pPr>
      <w:r>
        <w:t xml:space="preserve">The public purpose of the Planning Agreement is the provision of infrastructure that will provide a public benefit in terms of improving </w:t>
      </w:r>
      <w:r w:rsidR="00E843F0">
        <w:t>public access in and around the site</w:t>
      </w:r>
      <w:r>
        <w:t xml:space="preserve">. The Contributions to be delivered under the Planning Agreement will ensure that there is sufficient infrastructure for the Development, producing a good planning outcome from the Development of the Land. As it would be difficult to obtain these public benefits through </w:t>
      </w:r>
      <w:r>
        <w:lastRenderedPageBreak/>
        <w:t xml:space="preserve">other statutory means, the Planning Agreement is the most suitable means of achieving that purpose. </w:t>
      </w:r>
    </w:p>
    <w:p w14:paraId="05670B45" w14:textId="77777777" w:rsidR="00FA1514" w:rsidRDefault="00FA1514" w:rsidP="00D445F0">
      <w:pPr>
        <w:pStyle w:val="HW2heading"/>
        <w:rPr>
          <w:lang w:eastAsia="en-AU"/>
        </w:rPr>
      </w:pPr>
      <w:r>
        <w:rPr>
          <w:lang w:eastAsia="en-AU"/>
        </w:rPr>
        <w:t xml:space="preserve">Compliance of certain requirements prior to issue of construction, </w:t>
      </w:r>
      <w:proofErr w:type="gramStart"/>
      <w:r>
        <w:rPr>
          <w:lang w:eastAsia="en-AU"/>
        </w:rPr>
        <w:t>occupation</w:t>
      </w:r>
      <w:proofErr w:type="gramEnd"/>
      <w:r>
        <w:rPr>
          <w:lang w:eastAsia="en-AU"/>
        </w:rPr>
        <w:t xml:space="preserve"> or subdivision certificates</w:t>
      </w:r>
    </w:p>
    <w:p w14:paraId="352A8489" w14:textId="324628AD" w:rsidR="00226820" w:rsidRDefault="00226820" w:rsidP="00226820">
      <w:pPr>
        <w:pStyle w:val="Indent2"/>
      </w:pPr>
      <w:r>
        <w:t xml:space="preserve">The Contributions under the Planning Agreement, being the Contribution Works and the dedication of the </w:t>
      </w:r>
      <w:r w:rsidRPr="00714AF6">
        <w:t>Contribution Land, must be provided in accordance with the timing provisions as set out in Schedule</w:t>
      </w:r>
      <w:r>
        <w:t xml:space="preserve"> 3 of the Planning Agreement.  Details of the proposed timing for the delivery of the Contributions are set out in the Annexure to this Explanatory Note.</w:t>
      </w:r>
    </w:p>
    <w:p w14:paraId="666FCF3B" w14:textId="046516DB" w:rsidR="00257AEE" w:rsidRPr="00006D0E" w:rsidRDefault="00257AEE" w:rsidP="00226820">
      <w:pPr>
        <w:spacing w:after="240"/>
        <w:ind w:left="709"/>
        <w:rPr>
          <w:rFonts w:cs="Arial"/>
          <w:lang w:eastAsia="en-AU"/>
        </w:rPr>
      </w:pPr>
    </w:p>
    <w:sectPr w:rsidR="00257AEE" w:rsidRPr="00006D0E" w:rsidSect="00524C2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851" w:left="1701" w:header="709" w:footer="425"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5FA6" w14:textId="77777777" w:rsidR="009D40EC" w:rsidRDefault="009D40EC" w:rsidP="00980BDF">
      <w:r>
        <w:separator/>
      </w:r>
    </w:p>
  </w:endnote>
  <w:endnote w:type="continuationSeparator" w:id="0">
    <w:p w14:paraId="3FCA12EF" w14:textId="77777777" w:rsidR="009D40EC" w:rsidRDefault="009D40EC" w:rsidP="0098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A66B" w14:textId="77777777" w:rsidR="00D12FC1" w:rsidRDefault="00D1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65548"/>
      <w:docPartObj>
        <w:docPartGallery w:val="Page Numbers (Bottom of Page)"/>
        <w:docPartUnique/>
      </w:docPartObj>
    </w:sdtPr>
    <w:sdtEndPr>
      <w:rPr>
        <w:noProof/>
      </w:rPr>
    </w:sdtEndPr>
    <w:sdtContent>
      <w:p w14:paraId="268305F5" w14:textId="61641F4A" w:rsidR="000A57E2" w:rsidRPr="000921C9" w:rsidRDefault="009B6C00" w:rsidP="009B6C00">
        <w:pPr>
          <w:pStyle w:val="Footer"/>
          <w:jc w:val="right"/>
        </w:pPr>
        <w:r>
          <w:fldChar w:fldCharType="begin"/>
        </w:r>
        <w:r>
          <w:instrText xml:space="preserve"> PAGE   \* MERGEFORMAT </w:instrText>
        </w:r>
        <w:r>
          <w:fldChar w:fldCharType="separate"/>
        </w:r>
        <w:r w:rsidR="009366D9">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9F9E" w14:textId="4380516E" w:rsidR="000A57E2" w:rsidRPr="00A9717E" w:rsidRDefault="00630F31" w:rsidP="00A9717E">
    <w:pPr>
      <w:pStyle w:val="Footer"/>
    </w:pPr>
    <w:fldSimple w:instr=" DOCPROPERTY  iManDocNo  \* MERGEFORMAT ">
      <w:r>
        <w:t>36298169_1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6DB0" w14:textId="77777777" w:rsidR="009D40EC" w:rsidRDefault="009D40EC" w:rsidP="00980BDF">
      <w:r>
        <w:separator/>
      </w:r>
    </w:p>
  </w:footnote>
  <w:footnote w:type="continuationSeparator" w:id="0">
    <w:p w14:paraId="25FE91D5" w14:textId="77777777" w:rsidR="009D40EC" w:rsidRDefault="009D40EC" w:rsidP="0098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F435" w14:textId="145C36CE" w:rsidR="004A119D" w:rsidRDefault="00A12C2B">
    <w:pPr>
      <w:pStyle w:val="Header"/>
    </w:pPr>
    <w:r>
      <w:rPr>
        <w:noProof/>
        <w:lang w:eastAsia="en-AU"/>
      </w:rPr>
      <mc:AlternateContent>
        <mc:Choice Requires="wps">
          <w:drawing>
            <wp:anchor distT="0" distB="0" distL="114300" distR="114300" simplePos="0" relativeHeight="251660288" behindDoc="0" locked="0" layoutInCell="1" allowOverlap="1" wp14:anchorId="6426A2FF" wp14:editId="200FAC93">
              <wp:simplePos x="0" y="0"/>
              <wp:positionH relativeFrom="margin">
                <wp:align>center</wp:align>
              </wp:positionH>
              <wp:positionV relativeFrom="margin">
                <wp:align>center</wp:align>
              </wp:positionV>
              <wp:extent cx="4319905" cy="2209800"/>
              <wp:effectExtent l="123825" t="1000125" r="128270" b="1181100"/>
              <wp:wrapNone/>
              <wp:docPr id="3" name="WordAr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2209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8AB7DD" w14:textId="77777777" w:rsidR="00A12C2B" w:rsidRDefault="00A12C2B" w:rsidP="00A12C2B">
                          <w:pPr>
                            <w:pStyle w:val="NormalWeb"/>
                            <w:jc w:val="center"/>
                          </w:pPr>
                          <w:r>
                            <w:rPr>
                              <w:rFonts w:ascii="Arial" w:hAnsi="Arial" w:cs="Arial"/>
                              <w:color w:val="FFFF00"/>
                              <w:sz w:val="120"/>
                              <w:szCs w:val="12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6A2FF" id="_x0000_t202" coordsize="21600,21600" o:spt="202" path="m,l,21600r21600,l21600,xe">
              <v:stroke joinstyle="miter"/>
              <v:path gradientshapeok="t" o:connecttype="rect"/>
            </v:shapetype>
            <v:shape id="WordArt 3" o:spid="_x0000_s1026" type="#_x0000_t202" style="position:absolute;margin-left:0;margin-top:0;width:340.15pt;height:17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" filled="f" stroked="f">
              <v:stroke joinstyle="round"/>
              <o:lock v:ext="edit" aspectratio="t" shapetype="t"/>
              <v:textbox style="mso-fit-shape-to-text:t">
                <w:txbxContent>
                  <w:p w14:paraId="308AB7DD" w14:textId="77777777" w:rsidR="00A12C2B" w:rsidRDefault="00A12C2B" w:rsidP="00A12C2B">
                    <w:pPr>
                      <w:pStyle w:val="NormalWeb"/>
                      <w:jc w:val="center"/>
                    </w:pPr>
                    <w:r>
                      <w:rPr>
                        <w:rFonts w:ascii="Arial" w:hAnsi="Arial" w:cs="Arial"/>
                        <w:color w:val="FFFF00"/>
                        <w:sz w:val="120"/>
                        <w:szCs w:val="120"/>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5EE8" w14:textId="28EF9D60" w:rsidR="004A119D" w:rsidRDefault="00A12C2B">
    <w:pPr>
      <w:pStyle w:val="Header"/>
    </w:pPr>
    <w:r>
      <w:rPr>
        <w:noProof/>
        <w:lang w:eastAsia="en-AU"/>
      </w:rPr>
      <mc:AlternateContent>
        <mc:Choice Requires="wps">
          <w:drawing>
            <wp:anchor distT="0" distB="0" distL="114300" distR="114300" simplePos="0" relativeHeight="251658240" behindDoc="0" locked="0" layoutInCell="1" allowOverlap="1" wp14:anchorId="138F2EDB" wp14:editId="2A5F6698">
              <wp:simplePos x="0" y="0"/>
              <wp:positionH relativeFrom="margin">
                <wp:align>center</wp:align>
              </wp:positionH>
              <wp:positionV relativeFrom="margin">
                <wp:align>center</wp:align>
              </wp:positionV>
              <wp:extent cx="4319905" cy="2209800"/>
              <wp:effectExtent l="123825" t="1000125" r="128270" b="1181100"/>
              <wp:wrapNone/>
              <wp:docPr id="2" name="WordAr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2209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4C32FEE" w14:textId="77777777" w:rsidR="00A12C2B" w:rsidRDefault="00A12C2B" w:rsidP="00A12C2B">
                          <w:pPr>
                            <w:pStyle w:val="NormalWeb"/>
                            <w:jc w:val="center"/>
                          </w:pPr>
                          <w:r>
                            <w:rPr>
                              <w:rFonts w:ascii="Arial" w:hAnsi="Arial" w:cs="Arial"/>
                              <w:color w:val="FFFF00"/>
                              <w:sz w:val="120"/>
                              <w:szCs w:val="12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F2EDB" id="_x0000_t202" coordsize="21600,21600" o:spt="202" path="m,l,21600r21600,l21600,xe">
              <v:stroke joinstyle="miter"/>
              <v:path gradientshapeok="t" o:connecttype="rect"/>
            </v:shapetype>
            <v:shape id="WordArt 1" o:spid="_x0000_s1027" type="#_x0000_t202" style="position:absolute;margin-left:0;margin-top:0;width:340.15pt;height:1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" filled="f" stroked="f">
              <v:stroke joinstyle="round"/>
              <o:lock v:ext="edit" aspectratio="t" shapetype="t"/>
              <v:textbox style="mso-fit-shape-to-text:t">
                <w:txbxContent>
                  <w:p w14:paraId="24C32FEE" w14:textId="77777777" w:rsidR="00A12C2B" w:rsidRDefault="00A12C2B" w:rsidP="00A12C2B">
                    <w:pPr>
                      <w:pStyle w:val="NormalWeb"/>
                      <w:jc w:val="center"/>
                    </w:pPr>
                    <w:r>
                      <w:rPr>
                        <w:rFonts w:ascii="Arial" w:hAnsi="Arial" w:cs="Arial"/>
                        <w:color w:val="FFFF00"/>
                        <w:sz w:val="120"/>
                        <w:szCs w:val="120"/>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6F66" w14:textId="67BF5DB8" w:rsidR="004A119D" w:rsidRDefault="00A12C2B">
    <w:pPr>
      <w:pStyle w:val="Header"/>
    </w:pPr>
    <w:r>
      <w:rPr>
        <w:noProof/>
        <w:lang w:eastAsia="en-AU"/>
      </w:rPr>
      <mc:AlternateContent>
        <mc:Choice Requires="wps">
          <w:drawing>
            <wp:anchor distT="0" distB="0" distL="114300" distR="114300" simplePos="0" relativeHeight="251659264" behindDoc="0" locked="0" layoutInCell="1" allowOverlap="1" wp14:anchorId="20F2A035" wp14:editId="4FCC32A2">
              <wp:simplePos x="0" y="0"/>
              <wp:positionH relativeFrom="margin">
                <wp:align>center</wp:align>
              </wp:positionH>
              <wp:positionV relativeFrom="margin">
                <wp:align>center</wp:align>
              </wp:positionV>
              <wp:extent cx="4319905" cy="2209800"/>
              <wp:effectExtent l="123825" t="1000125" r="128270" b="1181100"/>
              <wp:wrapNone/>
              <wp:docPr id="1"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2209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3C97DD" w14:textId="77777777" w:rsidR="00A12C2B" w:rsidRDefault="00A12C2B" w:rsidP="00A12C2B">
                          <w:pPr>
                            <w:pStyle w:val="NormalWeb"/>
                            <w:jc w:val="center"/>
                          </w:pPr>
                          <w:r>
                            <w:rPr>
                              <w:rFonts w:ascii="Arial" w:hAnsi="Arial" w:cs="Arial"/>
                              <w:color w:val="FFFF00"/>
                              <w:sz w:val="120"/>
                              <w:szCs w:val="12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2A035" id="_x0000_t202" coordsize="21600,21600" o:spt="202" path="m,l,21600r21600,l21600,xe">
              <v:stroke joinstyle="miter"/>
              <v:path gradientshapeok="t" o:connecttype="rect"/>
            </v:shapetype>
            <v:shape id="WordArt 2" o:spid="_x0000_s1028" type="#_x0000_t202" style="position:absolute;margin-left:0;margin-top:0;width:340.15pt;height:1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" filled="f" stroked="f">
              <v:stroke joinstyle="round"/>
              <o:lock v:ext="edit" aspectratio="t" shapetype="t"/>
              <v:textbox style="mso-fit-shape-to-text:t">
                <w:txbxContent>
                  <w:p w14:paraId="303C97DD" w14:textId="77777777" w:rsidR="00A12C2B" w:rsidRDefault="00A12C2B" w:rsidP="00A12C2B">
                    <w:pPr>
                      <w:pStyle w:val="NormalWeb"/>
                      <w:jc w:val="center"/>
                    </w:pPr>
                    <w:r>
                      <w:rPr>
                        <w:rFonts w:ascii="Arial" w:hAnsi="Arial" w:cs="Arial"/>
                        <w:color w:val="FFFF00"/>
                        <w:sz w:val="120"/>
                        <w:szCs w:val="120"/>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958"/>
    <w:multiLevelType w:val="multilevel"/>
    <w:tmpl w:val="BEC29266"/>
    <w:numStyleLink w:val="HWTableList"/>
  </w:abstractNum>
  <w:abstractNum w:abstractNumId="1" w15:restartNumberingAfterBreak="0">
    <w:nsid w:val="02007B3C"/>
    <w:multiLevelType w:val="multilevel"/>
    <w:tmpl w:val="587C1140"/>
    <w:numStyleLink w:val="HWScheduleNumbering"/>
  </w:abstractNum>
  <w:abstractNum w:abstractNumId="2" w15:restartNumberingAfterBreak="0">
    <w:nsid w:val="052930D6"/>
    <w:multiLevelType w:val="multilevel"/>
    <w:tmpl w:val="237CB36E"/>
    <w:numStyleLink w:val="HWNumberedList"/>
  </w:abstractNum>
  <w:abstractNum w:abstractNumId="3" w15:restartNumberingAfterBreak="0">
    <w:nsid w:val="054D1B42"/>
    <w:multiLevelType w:val="multilevel"/>
    <w:tmpl w:val="587C1140"/>
    <w:styleLink w:val="HWScheduleNumbering"/>
    <w:lvl w:ilvl="0">
      <w:start w:val="1"/>
      <w:numFmt w:val="decimal"/>
      <w:pStyle w:val="Schedule"/>
      <w:suff w:val="space"/>
      <w:lvlText w:val="Schedule %1"/>
      <w:lvlJc w:val="left"/>
      <w:pPr>
        <w:ind w:left="709" w:hanging="709"/>
      </w:pPr>
      <w:rPr>
        <w:rFonts w:hint="default"/>
      </w:rPr>
    </w:lvl>
    <w:lvl w:ilvl="1">
      <w:start w:val="1"/>
      <w:numFmt w:val="decimal"/>
      <w:pStyle w:val="SchedH1"/>
      <w:lvlText w:val="%2"/>
      <w:lvlJc w:val="left"/>
      <w:pPr>
        <w:ind w:left="709" w:hanging="709"/>
      </w:pPr>
      <w:rPr>
        <w:rFonts w:hint="default"/>
      </w:rPr>
    </w:lvl>
    <w:lvl w:ilvl="2">
      <w:start w:val="1"/>
      <w:numFmt w:val="decimal"/>
      <w:pStyle w:val="SchedH2"/>
      <w:lvlText w:val="%2.%3"/>
      <w:lvlJc w:val="left"/>
      <w:pPr>
        <w:ind w:left="709" w:hanging="709"/>
      </w:pPr>
      <w:rPr>
        <w:rFonts w:hint="default"/>
      </w:rPr>
    </w:lvl>
    <w:lvl w:ilvl="3">
      <w:start w:val="1"/>
      <w:numFmt w:val="lowerLetter"/>
      <w:pStyle w:val="SchedH3"/>
      <w:lvlText w:val="(%4)"/>
      <w:lvlJc w:val="left"/>
      <w:pPr>
        <w:ind w:left="1418" w:hanging="709"/>
      </w:pPr>
      <w:rPr>
        <w:rFonts w:hint="default"/>
      </w:rPr>
    </w:lvl>
    <w:lvl w:ilvl="4">
      <w:start w:val="1"/>
      <w:numFmt w:val="lowerRoman"/>
      <w:pStyle w:val="SchedH4"/>
      <w:lvlText w:val="(%5)"/>
      <w:lvlJc w:val="left"/>
      <w:pPr>
        <w:ind w:left="2126" w:hanging="708"/>
      </w:pPr>
      <w:rPr>
        <w:rFonts w:hint="default"/>
      </w:rPr>
    </w:lvl>
    <w:lvl w:ilvl="5">
      <w:start w:val="1"/>
      <w:numFmt w:val="upperLetter"/>
      <w:pStyle w:val="SchedH5"/>
      <w:lvlText w:val="(%6)"/>
      <w:lvlJc w:val="left"/>
      <w:pPr>
        <w:ind w:left="2835" w:hanging="709"/>
      </w:pPr>
      <w:rPr>
        <w:rFonts w:hint="default"/>
      </w:rPr>
    </w:lvl>
    <w:lvl w:ilvl="6">
      <w:start w:val="1"/>
      <w:numFmt w:val="upperRoman"/>
      <w:pStyle w:val="SchedH6"/>
      <w:lvlText w:val="(%7)"/>
      <w:lvlJc w:val="left"/>
      <w:pPr>
        <w:ind w:left="3544" w:hanging="709"/>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FEA2C31"/>
    <w:multiLevelType w:val="multilevel"/>
    <w:tmpl w:val="65B09B98"/>
    <w:styleLink w:val="HWDefinitions"/>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123061AD"/>
    <w:multiLevelType w:val="multilevel"/>
    <w:tmpl w:val="A7D04CF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tabs>
          <w:tab w:val="num" w:pos="1418"/>
        </w:tabs>
        <w:ind w:left="2126" w:hanging="708"/>
      </w:pPr>
      <w:rPr>
        <w:rFonts w:hint="default"/>
      </w:rPr>
    </w:lvl>
    <w:lvl w:ilvl="4">
      <w:start w:val="1"/>
      <w:numFmt w:val="upperLetter"/>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12E50A40"/>
    <w:multiLevelType w:val="multilevel"/>
    <w:tmpl w:val="BEC29266"/>
    <w:styleLink w:val="HWTableList"/>
    <w:lvl w:ilvl="0">
      <w:start w:val="1"/>
      <w:numFmt w:val="none"/>
      <w:pStyle w:val="HWtableheader"/>
      <w:suff w:val="nothing"/>
      <w:lvlText w:val=""/>
      <w:lvlJc w:val="left"/>
      <w:pPr>
        <w:ind w:left="0" w:firstLine="0"/>
      </w:pPr>
      <w:rPr>
        <w:rFonts w:hint="default"/>
      </w:rPr>
    </w:lvl>
    <w:lvl w:ilvl="1">
      <w:start w:val="1"/>
      <w:numFmt w:val="decimal"/>
      <w:pStyle w:val="HWtablelist0"/>
      <w:lvlText w:val="%2"/>
      <w:lvlJc w:val="left"/>
      <w:pPr>
        <w:tabs>
          <w:tab w:val="num" w:pos="425"/>
        </w:tabs>
        <w:ind w:left="425" w:hanging="425"/>
      </w:pPr>
      <w:rPr>
        <w:rFonts w:hint="default"/>
      </w:rPr>
    </w:lvl>
    <w:lvl w:ilvl="2">
      <w:start w:val="1"/>
      <w:numFmt w:val="lowerLetter"/>
      <w:pStyle w:val="HWtablelist1"/>
      <w:lvlText w:val="(%3)"/>
      <w:lvlJc w:val="left"/>
      <w:pPr>
        <w:tabs>
          <w:tab w:val="num" w:pos="851"/>
        </w:tabs>
        <w:ind w:left="851" w:hanging="426"/>
      </w:pPr>
      <w:rPr>
        <w:rFonts w:hint="default"/>
      </w:rPr>
    </w:lvl>
    <w:lvl w:ilvl="3">
      <w:start w:val="1"/>
      <w:numFmt w:val="lowerRoman"/>
      <w:pStyle w:val="HWtablelist2"/>
      <w:lvlText w:val="(%4)"/>
      <w:lvlJc w:val="left"/>
      <w:pPr>
        <w:tabs>
          <w:tab w:val="num" w:pos="1276"/>
        </w:tabs>
        <w:ind w:left="1276" w:hanging="425"/>
      </w:pPr>
      <w:rPr>
        <w:rFonts w:hint="default"/>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7" w15:restartNumberingAfterBreak="0">
    <w:nsid w:val="138039BD"/>
    <w:multiLevelType w:val="multilevel"/>
    <w:tmpl w:val="FDFC5C5A"/>
    <w:lvl w:ilvl="0">
      <w:start w:val="1"/>
      <w:numFmt w:val="upperLetter"/>
      <w:suff w:val="nothing"/>
      <w:lvlText w:val="Annexur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B314F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B331E96"/>
    <w:multiLevelType w:val="multilevel"/>
    <w:tmpl w:val="CE5893D4"/>
    <w:styleLink w:val="HWtablelist3"/>
    <w:lvl w:ilvl="0">
      <w:start w:val="1"/>
      <w:numFmt w:val="none"/>
      <w:suff w:val="nothing"/>
      <w:lvlText w:val=""/>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B54266C"/>
    <w:multiLevelType w:val="multilevel"/>
    <w:tmpl w:val="BAEC7D0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tabs>
          <w:tab w:val="num" w:pos="1418"/>
        </w:tabs>
        <w:ind w:left="2126" w:hanging="708"/>
      </w:pPr>
      <w:rPr>
        <w:rFonts w:hint="default"/>
      </w:rPr>
    </w:lvl>
    <w:lvl w:ilvl="4">
      <w:start w:val="1"/>
      <w:numFmt w:val="upperLetter"/>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1FF7001E"/>
    <w:multiLevelType w:val="multilevel"/>
    <w:tmpl w:val="A7D04CF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tabs>
          <w:tab w:val="num" w:pos="1418"/>
        </w:tabs>
        <w:ind w:left="2126" w:hanging="708"/>
      </w:pPr>
      <w:rPr>
        <w:rFonts w:hint="default"/>
      </w:rPr>
    </w:lvl>
    <w:lvl w:ilvl="4">
      <w:start w:val="1"/>
      <w:numFmt w:val="upperLetter"/>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3036938"/>
    <w:multiLevelType w:val="multilevel"/>
    <w:tmpl w:val="69A661B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709"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ind w:left="2126" w:hanging="708"/>
      </w:pPr>
      <w:rPr>
        <w:rFonts w:hint="default"/>
      </w:rPr>
    </w:lvl>
    <w:lvl w:ilvl="4">
      <w:start w:val="1"/>
      <w:numFmt w:val="upperLetter"/>
      <w:pStyle w:val="HW5"/>
      <w:lvlText w:val="(%5)"/>
      <w:lvlJc w:val="left"/>
      <w:pPr>
        <w:ind w:left="2835" w:hanging="709"/>
      </w:pPr>
      <w:rPr>
        <w:rFonts w:hint="default"/>
      </w:rPr>
    </w:lvl>
    <w:lvl w:ilvl="5">
      <w:start w:val="1"/>
      <w:numFmt w:val="upperRoman"/>
      <w:pStyle w:val="HW6"/>
      <w:lvlText w:val="(%6)"/>
      <w:lvlJc w:val="left"/>
      <w:pPr>
        <w:ind w:left="3544"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D128A3"/>
    <w:multiLevelType w:val="multilevel"/>
    <w:tmpl w:val="22D00CA0"/>
    <w:styleLink w:val="HWTableBulletList"/>
    <w:lvl w:ilvl="0">
      <w:start w:val="1"/>
      <w:numFmt w:val="bullet"/>
      <w:pStyle w:val="HWtablebullet"/>
      <w:lvlText w:val=""/>
      <w:lvlJc w:val="left"/>
      <w:pPr>
        <w:tabs>
          <w:tab w:val="num" w:pos="425"/>
        </w:tabs>
        <w:ind w:left="425" w:hanging="425"/>
      </w:pPr>
      <w:rPr>
        <w:rFonts w:ascii="Wingdings" w:hAnsi="Wingdings" w:hint="default"/>
        <w:color w:val="000000"/>
        <w:sz w:val="12"/>
      </w:rPr>
    </w:lvl>
    <w:lvl w:ilvl="1">
      <w:start w:val="1"/>
      <w:numFmt w:val="bullet"/>
      <w:pStyle w:val="HWtablebulletindent"/>
      <w:lvlText w:val=""/>
      <w:lvlJc w:val="left"/>
      <w:pPr>
        <w:tabs>
          <w:tab w:val="num" w:pos="851"/>
        </w:tabs>
        <w:ind w:left="851" w:hanging="426"/>
      </w:pPr>
      <w:rPr>
        <w:rFonts w:ascii="Symbol" w:hAnsi="Symbol" w:hint="default"/>
        <w:color w:val="000000"/>
      </w:rPr>
    </w:lvl>
    <w:lvl w:ilvl="2">
      <w:start w:val="1"/>
      <w:numFmt w:val="bullet"/>
      <w:pStyle w:val="HWtablebulletindent2"/>
      <w:lvlText w:val="○"/>
      <w:lvlJc w:val="left"/>
      <w:pPr>
        <w:tabs>
          <w:tab w:val="num" w:pos="1276"/>
        </w:tabs>
        <w:ind w:left="1276" w:hanging="425"/>
      </w:pPr>
      <w:rPr>
        <w:rFonts w:ascii="Arial" w:hAnsi="Arial" w:hint="default"/>
        <w:color w:val="000000"/>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Text w:val="%9"/>
      <w:lvlJc w:val="left"/>
      <w:pPr>
        <w:ind w:left="567" w:hanging="567"/>
      </w:pPr>
      <w:rPr>
        <w:rFonts w:hint="default"/>
      </w:rPr>
    </w:lvl>
  </w:abstractNum>
  <w:abstractNum w:abstractNumId="14" w15:restartNumberingAfterBreak="0">
    <w:nsid w:val="28D239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5809FB"/>
    <w:multiLevelType w:val="multilevel"/>
    <w:tmpl w:val="9F8E8886"/>
    <w:lvl w:ilvl="0">
      <w:start w:val="1"/>
      <w:numFmt w:val="bullet"/>
      <w:pStyle w:val="HWBullet"/>
      <w:lvlText w:val=""/>
      <w:lvlJc w:val="left"/>
      <w:pPr>
        <w:ind w:left="709" w:hanging="709"/>
      </w:pPr>
      <w:rPr>
        <w:rFonts w:ascii="Wingdings" w:hAnsi="Wingdings" w:hint="default"/>
        <w:color w:val="000000"/>
        <w:sz w:val="12"/>
      </w:rPr>
    </w:lvl>
    <w:lvl w:ilvl="1">
      <w:start w:val="1"/>
      <w:numFmt w:val="bullet"/>
      <w:pStyle w:val="HWBulletIndent"/>
      <w:lvlText w:val=""/>
      <w:lvlJc w:val="left"/>
      <w:pPr>
        <w:ind w:left="1418" w:hanging="709"/>
      </w:pPr>
      <w:rPr>
        <w:rFonts w:ascii="Symbol" w:hAnsi="Symbol" w:hint="default"/>
        <w:color w:val="000000"/>
      </w:rPr>
    </w:lvl>
    <w:lvl w:ilvl="2">
      <w:start w:val="1"/>
      <w:numFmt w:val="bullet"/>
      <w:pStyle w:val="HWBulletIndent2"/>
      <w:lvlText w:val="○"/>
      <w:lvlJc w:val="left"/>
      <w:pPr>
        <w:ind w:left="2126" w:hanging="708"/>
      </w:pPr>
      <w:rPr>
        <w:rFonts w:ascii="Arial" w:hAnsi="Arial" w:hint="default"/>
        <w:color w:val="000000"/>
        <w:sz w:val="20"/>
      </w:rPr>
    </w:lvl>
    <w:lvl w:ilvl="3">
      <w:start w:val="1"/>
      <w:numFmt w:val="none"/>
      <w:lvlRestart w:val="0"/>
      <w:lvlText w:val=""/>
      <w:lvlJc w:val="left"/>
      <w:pPr>
        <w:ind w:left="0" w:firstLine="0"/>
      </w:pPr>
      <w:rPr>
        <w:rFonts w:hint="default"/>
        <w:color w:val="000000"/>
      </w:rPr>
    </w:lvl>
    <w:lvl w:ilvl="4">
      <w:start w:val="1"/>
      <w:numFmt w:val="none"/>
      <w:lvlRestart w:val="0"/>
      <w:lvlText w:val=""/>
      <w:lvlJc w:val="left"/>
      <w:pPr>
        <w:ind w:left="0" w:firstLine="0"/>
      </w:pPr>
      <w:rPr>
        <w:rFonts w:hint="default"/>
        <w:color w:val="000000"/>
        <w:sz w:val="12"/>
      </w:rPr>
    </w:lvl>
    <w:lvl w:ilvl="5">
      <w:start w:val="1"/>
      <w:numFmt w:val="none"/>
      <w:lvlRestart w:val="0"/>
      <w:lvlText w:val=""/>
      <w:lvlJc w:val="left"/>
      <w:pPr>
        <w:ind w:left="0" w:firstLine="0"/>
      </w:pPr>
      <w:rPr>
        <w:rFonts w:hint="default"/>
        <w:color w:val="00000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color w:val="000000"/>
        <w:sz w:val="12"/>
      </w:rPr>
    </w:lvl>
    <w:lvl w:ilvl="8">
      <w:start w:val="1"/>
      <w:numFmt w:val="none"/>
      <w:lvlRestart w:val="0"/>
      <w:lvlText w:val=""/>
      <w:lvlJc w:val="left"/>
      <w:pPr>
        <w:ind w:left="0" w:firstLine="0"/>
      </w:pPr>
      <w:rPr>
        <w:rFonts w:hint="default"/>
        <w:color w:val="000000"/>
      </w:rPr>
    </w:lvl>
  </w:abstractNum>
  <w:abstractNum w:abstractNumId="16" w15:restartNumberingAfterBreak="0">
    <w:nsid w:val="30387EAD"/>
    <w:multiLevelType w:val="multilevel"/>
    <w:tmpl w:val="EFA892E2"/>
    <w:lvl w:ilvl="0">
      <w:start w:val="1"/>
      <w:numFmt w:val="decimal"/>
      <w:suff w:val="space"/>
      <w:lvlText w:val="Schedule %1"/>
      <w:lvlJc w:val="left"/>
      <w:pPr>
        <w:ind w:left="0" w:firstLine="0"/>
      </w:pPr>
      <w:rPr>
        <w:rFonts w:hint="default"/>
      </w:rPr>
    </w:lvl>
    <w:lvl w:ilvl="1">
      <w:start w:val="1"/>
      <w:numFmt w:val="upperLetter"/>
      <w:lvlRestart w:val="0"/>
      <w:pStyle w:val="Annexure"/>
      <w:suff w:val="space"/>
      <w:lvlText w:val="Annexure %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2AA5DB0"/>
    <w:multiLevelType w:val="multilevel"/>
    <w:tmpl w:val="0AC6935E"/>
    <w:styleLink w:val="ScheduleNumbering"/>
    <w:lvl w:ilvl="0">
      <w:start w:val="1"/>
      <w:numFmt w:val="none"/>
      <w:suff w:val="space"/>
      <w:lvlText w:val="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5947D73"/>
    <w:multiLevelType w:val="multilevel"/>
    <w:tmpl w:val="237CB36E"/>
    <w:styleLink w:val="HWNumberedList"/>
    <w:lvl w:ilvl="0">
      <w:start w:val="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rPr>
    </w:lvl>
    <w:lvl w:ilvl="3">
      <w:start w:val="1"/>
      <w:numFmt w:val="lowerRoman"/>
      <w:pStyle w:val="HW4heading"/>
      <w:lvlText w:val="(%4)"/>
      <w:lvlJc w:val="left"/>
      <w:pPr>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9" w15:restartNumberingAfterBreak="0">
    <w:nsid w:val="5368750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0B6EFD"/>
    <w:multiLevelType w:val="multilevel"/>
    <w:tmpl w:val="22D00CA0"/>
    <w:numStyleLink w:val="HWTableBulletList"/>
  </w:abstractNum>
  <w:abstractNum w:abstractNumId="21" w15:restartNumberingAfterBreak="0">
    <w:nsid w:val="60E50962"/>
    <w:multiLevelType w:val="multilevel"/>
    <w:tmpl w:val="2924C5A4"/>
    <w:lvl w:ilvl="0">
      <w:start w:val="1"/>
      <w:numFmt w:val="decimal"/>
      <w:lvlText w:val="%1"/>
      <w:lvlJc w:val="left"/>
      <w:pPr>
        <w:ind w:left="709" w:hanging="709"/>
      </w:pPr>
      <w:rPr>
        <w:rFonts w:ascii="Arial Bold" w:hAnsi="Arial Bold" w:hint="default"/>
        <w:b/>
        <w:i w:val="0"/>
        <w:sz w:val="28"/>
      </w:rPr>
    </w:lvl>
    <w:lvl w:ilvl="1">
      <w:start w:val="1"/>
      <w:numFmt w:val="decimal"/>
      <w:lvlText w:val="%1.%2"/>
      <w:lvlJc w:val="left"/>
      <w:pPr>
        <w:ind w:left="709" w:hanging="709"/>
      </w:pPr>
      <w:rPr>
        <w:rFonts w:ascii="Arial Bold" w:hAnsi="Arial Bold" w:hint="default"/>
        <w:b/>
        <w:i w:val="0"/>
        <w:sz w:val="22"/>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upperLetter"/>
      <w:lvlText w:val="(%5)"/>
      <w:lvlJc w:val="left"/>
      <w:pPr>
        <w:ind w:left="2835" w:hanging="709"/>
      </w:pPr>
      <w:rPr>
        <w:rFonts w:hint="default"/>
      </w:rPr>
    </w:lvl>
    <w:lvl w:ilvl="5">
      <w:start w:val="1"/>
      <w:numFmt w:val="none"/>
      <w:lvlText w:val=""/>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D245948"/>
    <w:multiLevelType w:val="multilevel"/>
    <w:tmpl w:val="BEC29266"/>
    <w:numStyleLink w:val="HWTableList"/>
  </w:abstractNum>
  <w:abstractNum w:abstractNumId="23" w15:restartNumberingAfterBreak="0">
    <w:nsid w:val="6DA230E9"/>
    <w:multiLevelType w:val="multilevel"/>
    <w:tmpl w:val="69A661BC"/>
    <w:numStyleLink w:val="HWNumbering"/>
  </w:abstractNum>
  <w:abstractNum w:abstractNumId="24" w15:restartNumberingAfterBreak="0">
    <w:nsid w:val="73AD1091"/>
    <w:multiLevelType w:val="hybridMultilevel"/>
    <w:tmpl w:val="2D02145C"/>
    <w:lvl w:ilvl="0" w:tplc="5712A6FE">
      <w:start w:val="1"/>
      <w:numFmt w:val="upperLetter"/>
      <w:pStyle w:val="Recit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947986">
    <w:abstractNumId w:val="16"/>
  </w:num>
  <w:num w:numId="2" w16cid:durableId="1321497770">
    <w:abstractNumId w:val="15"/>
  </w:num>
  <w:num w:numId="3" w16cid:durableId="1500728729">
    <w:abstractNumId w:val="24"/>
  </w:num>
  <w:num w:numId="4" w16cid:durableId="682629284">
    <w:abstractNumId w:val="4"/>
  </w:num>
  <w:num w:numId="5" w16cid:durableId="2004622069">
    <w:abstractNumId w:val="17"/>
  </w:num>
  <w:num w:numId="6" w16cid:durableId="155416153">
    <w:abstractNumId w:val="18"/>
  </w:num>
  <w:num w:numId="7" w16cid:durableId="498273135">
    <w:abstractNumId w:val="12"/>
  </w:num>
  <w:num w:numId="8" w16cid:durableId="1783425">
    <w:abstractNumId w:val="3"/>
  </w:num>
  <w:num w:numId="9" w16cid:durableId="1175388496">
    <w:abstractNumId w:val="23"/>
  </w:num>
  <w:num w:numId="10" w16cid:durableId="1816606953">
    <w:abstractNumId w:val="2"/>
  </w:num>
  <w:num w:numId="11" w16cid:durableId="1494105426">
    <w:abstractNumId w:val="14"/>
  </w:num>
  <w:num w:numId="12" w16cid:durableId="841242870">
    <w:abstractNumId w:val="19"/>
  </w:num>
  <w:num w:numId="13" w16cid:durableId="8023336">
    <w:abstractNumId w:val="8"/>
  </w:num>
  <w:num w:numId="14" w16cid:durableId="2013725920">
    <w:abstractNumId w:val="4"/>
  </w:num>
  <w:num w:numId="15" w16cid:durableId="388694763">
    <w:abstractNumId w:val="1"/>
  </w:num>
  <w:num w:numId="16" w16cid:durableId="1459955495">
    <w:abstractNumId w:val="13"/>
  </w:num>
  <w:num w:numId="17" w16cid:durableId="141392961">
    <w:abstractNumId w:val="9"/>
  </w:num>
  <w:num w:numId="18" w16cid:durableId="1853646734">
    <w:abstractNumId w:val="6"/>
  </w:num>
  <w:num w:numId="19" w16cid:durableId="1400665887">
    <w:abstractNumId w:val="0"/>
  </w:num>
  <w:num w:numId="20" w16cid:durableId="1090396071">
    <w:abstractNumId w:val="20"/>
  </w:num>
  <w:num w:numId="21" w16cid:durableId="558399410">
    <w:abstractNumId w:val="20"/>
  </w:num>
  <w:num w:numId="22" w16cid:durableId="505479781">
    <w:abstractNumId w:val="20"/>
  </w:num>
  <w:num w:numId="23" w16cid:durableId="321351927">
    <w:abstractNumId w:val="13"/>
  </w:num>
  <w:num w:numId="24" w16cid:durableId="1897663085">
    <w:abstractNumId w:val="22"/>
  </w:num>
  <w:num w:numId="25" w16cid:durableId="701245474">
    <w:abstractNumId w:val="6"/>
  </w:num>
  <w:num w:numId="26" w16cid:durableId="1292904710">
    <w:abstractNumId w:val="9"/>
  </w:num>
  <w:num w:numId="27" w16cid:durableId="266356811">
    <w:abstractNumId w:val="22"/>
  </w:num>
  <w:num w:numId="28" w16cid:durableId="1690988744">
    <w:abstractNumId w:val="22"/>
  </w:num>
  <w:num w:numId="29" w16cid:durableId="1887984019">
    <w:abstractNumId w:val="22"/>
  </w:num>
  <w:num w:numId="30" w16cid:durableId="225146541">
    <w:abstractNumId w:val="20"/>
  </w:num>
  <w:num w:numId="31" w16cid:durableId="1237473664">
    <w:abstractNumId w:val="20"/>
  </w:num>
  <w:num w:numId="32" w16cid:durableId="750809574">
    <w:abstractNumId w:val="20"/>
  </w:num>
  <w:num w:numId="33" w16cid:durableId="1478911158">
    <w:abstractNumId w:val="13"/>
  </w:num>
  <w:num w:numId="34" w16cid:durableId="1547983229">
    <w:abstractNumId w:val="22"/>
  </w:num>
  <w:num w:numId="35" w16cid:durableId="1763263565">
    <w:abstractNumId w:val="6"/>
  </w:num>
  <w:num w:numId="36" w16cid:durableId="613169146">
    <w:abstractNumId w:val="9"/>
  </w:num>
  <w:num w:numId="37" w16cid:durableId="1050350037">
    <w:abstractNumId w:val="22"/>
  </w:num>
  <w:num w:numId="38" w16cid:durableId="811676824">
    <w:abstractNumId w:val="22"/>
  </w:num>
  <w:num w:numId="39" w16cid:durableId="1868443367">
    <w:abstractNumId w:val="22"/>
  </w:num>
  <w:num w:numId="40" w16cid:durableId="921378181">
    <w:abstractNumId w:val="10"/>
  </w:num>
  <w:num w:numId="41" w16cid:durableId="370880745">
    <w:abstractNumId w:val="7"/>
  </w:num>
  <w:num w:numId="42" w16cid:durableId="1835149807">
    <w:abstractNumId w:val="5"/>
  </w:num>
  <w:num w:numId="43" w16cid:durableId="407384303">
    <w:abstractNumId w:val="11"/>
  </w:num>
  <w:num w:numId="44" w16cid:durableId="194907315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14"/>
    <w:rsid w:val="00006D0E"/>
    <w:rsid w:val="00024C0B"/>
    <w:rsid w:val="000251B6"/>
    <w:rsid w:val="00041319"/>
    <w:rsid w:val="000445EB"/>
    <w:rsid w:val="00047EA3"/>
    <w:rsid w:val="00054FD3"/>
    <w:rsid w:val="00072159"/>
    <w:rsid w:val="000923C1"/>
    <w:rsid w:val="00096329"/>
    <w:rsid w:val="000A2F5A"/>
    <w:rsid w:val="000A57E2"/>
    <w:rsid w:val="000A5F2B"/>
    <w:rsid w:val="000B2D05"/>
    <w:rsid w:val="000E2CC5"/>
    <w:rsid w:val="000F2D03"/>
    <w:rsid w:val="000F5D62"/>
    <w:rsid w:val="001171A9"/>
    <w:rsid w:val="00123D01"/>
    <w:rsid w:val="00124DAE"/>
    <w:rsid w:val="00133B3E"/>
    <w:rsid w:val="00142DC3"/>
    <w:rsid w:val="001449DB"/>
    <w:rsid w:val="00174917"/>
    <w:rsid w:val="0018615E"/>
    <w:rsid w:val="001977C2"/>
    <w:rsid w:val="001B3836"/>
    <w:rsid w:val="001E6F27"/>
    <w:rsid w:val="00217277"/>
    <w:rsid w:val="00226820"/>
    <w:rsid w:val="002332FF"/>
    <w:rsid w:val="00240F4B"/>
    <w:rsid w:val="00255EF5"/>
    <w:rsid w:val="00257AEE"/>
    <w:rsid w:val="00263176"/>
    <w:rsid w:val="002764D5"/>
    <w:rsid w:val="00286B05"/>
    <w:rsid w:val="0028757F"/>
    <w:rsid w:val="002A20F6"/>
    <w:rsid w:val="002A4DBB"/>
    <w:rsid w:val="002A5520"/>
    <w:rsid w:val="002B746D"/>
    <w:rsid w:val="002C787F"/>
    <w:rsid w:val="002E7B7C"/>
    <w:rsid w:val="002F2991"/>
    <w:rsid w:val="003061F3"/>
    <w:rsid w:val="00310975"/>
    <w:rsid w:val="00311066"/>
    <w:rsid w:val="0031451D"/>
    <w:rsid w:val="00323106"/>
    <w:rsid w:val="00327254"/>
    <w:rsid w:val="00352DA0"/>
    <w:rsid w:val="00382673"/>
    <w:rsid w:val="003909BC"/>
    <w:rsid w:val="003A4F8A"/>
    <w:rsid w:val="003A653D"/>
    <w:rsid w:val="003B73FA"/>
    <w:rsid w:val="003C2092"/>
    <w:rsid w:val="003C49B7"/>
    <w:rsid w:val="003D1631"/>
    <w:rsid w:val="003D3A4E"/>
    <w:rsid w:val="003E2BC3"/>
    <w:rsid w:val="003F0517"/>
    <w:rsid w:val="00403E62"/>
    <w:rsid w:val="00430C60"/>
    <w:rsid w:val="004331B9"/>
    <w:rsid w:val="00435583"/>
    <w:rsid w:val="00447B4E"/>
    <w:rsid w:val="00452739"/>
    <w:rsid w:val="0045624A"/>
    <w:rsid w:val="00464116"/>
    <w:rsid w:val="00464963"/>
    <w:rsid w:val="00493BC4"/>
    <w:rsid w:val="004A119D"/>
    <w:rsid w:val="004A3231"/>
    <w:rsid w:val="004C6EE9"/>
    <w:rsid w:val="00502834"/>
    <w:rsid w:val="005105EA"/>
    <w:rsid w:val="00523A03"/>
    <w:rsid w:val="00524C22"/>
    <w:rsid w:val="005370BB"/>
    <w:rsid w:val="0055279A"/>
    <w:rsid w:val="00560F4B"/>
    <w:rsid w:val="00572745"/>
    <w:rsid w:val="00597BC1"/>
    <w:rsid w:val="005A07BB"/>
    <w:rsid w:val="005A11ED"/>
    <w:rsid w:val="005C1621"/>
    <w:rsid w:val="005C4EB5"/>
    <w:rsid w:val="005D0080"/>
    <w:rsid w:val="005D5CCC"/>
    <w:rsid w:val="005D6131"/>
    <w:rsid w:val="005D64D8"/>
    <w:rsid w:val="005E0162"/>
    <w:rsid w:val="005F4401"/>
    <w:rsid w:val="00615969"/>
    <w:rsid w:val="00630F31"/>
    <w:rsid w:val="0063341F"/>
    <w:rsid w:val="00664CB2"/>
    <w:rsid w:val="006707ED"/>
    <w:rsid w:val="006818E4"/>
    <w:rsid w:val="006B2D3D"/>
    <w:rsid w:val="006D6F16"/>
    <w:rsid w:val="006E0579"/>
    <w:rsid w:val="00706B0B"/>
    <w:rsid w:val="00717DD4"/>
    <w:rsid w:val="00734B5E"/>
    <w:rsid w:val="00735040"/>
    <w:rsid w:val="0073636C"/>
    <w:rsid w:val="007627C5"/>
    <w:rsid w:val="007A4B39"/>
    <w:rsid w:val="007B17FA"/>
    <w:rsid w:val="007B5D5B"/>
    <w:rsid w:val="007C35C4"/>
    <w:rsid w:val="007C48C3"/>
    <w:rsid w:val="007D1814"/>
    <w:rsid w:val="00803D39"/>
    <w:rsid w:val="00822A15"/>
    <w:rsid w:val="008245CC"/>
    <w:rsid w:val="0082633F"/>
    <w:rsid w:val="00836ED1"/>
    <w:rsid w:val="00843906"/>
    <w:rsid w:val="00844BE9"/>
    <w:rsid w:val="00846B95"/>
    <w:rsid w:val="00846E0D"/>
    <w:rsid w:val="008B21FA"/>
    <w:rsid w:val="008B7A94"/>
    <w:rsid w:val="00905ABE"/>
    <w:rsid w:val="00925498"/>
    <w:rsid w:val="009366D9"/>
    <w:rsid w:val="00962AB5"/>
    <w:rsid w:val="0096760B"/>
    <w:rsid w:val="00973AC8"/>
    <w:rsid w:val="00980BDF"/>
    <w:rsid w:val="00986D18"/>
    <w:rsid w:val="009A0CE2"/>
    <w:rsid w:val="009B46E4"/>
    <w:rsid w:val="009B6C00"/>
    <w:rsid w:val="009D40EC"/>
    <w:rsid w:val="009D4457"/>
    <w:rsid w:val="009F7509"/>
    <w:rsid w:val="00A071A6"/>
    <w:rsid w:val="00A076A7"/>
    <w:rsid w:val="00A1021B"/>
    <w:rsid w:val="00A12C2B"/>
    <w:rsid w:val="00A15242"/>
    <w:rsid w:val="00A23B65"/>
    <w:rsid w:val="00A43E5C"/>
    <w:rsid w:val="00A51CE6"/>
    <w:rsid w:val="00A65F8F"/>
    <w:rsid w:val="00A82325"/>
    <w:rsid w:val="00A9717E"/>
    <w:rsid w:val="00AB6D2A"/>
    <w:rsid w:val="00AE2BF9"/>
    <w:rsid w:val="00AE474A"/>
    <w:rsid w:val="00AE663A"/>
    <w:rsid w:val="00B039B7"/>
    <w:rsid w:val="00B13627"/>
    <w:rsid w:val="00B274C8"/>
    <w:rsid w:val="00B573D1"/>
    <w:rsid w:val="00B63AC2"/>
    <w:rsid w:val="00B71961"/>
    <w:rsid w:val="00B83EEB"/>
    <w:rsid w:val="00BA13EB"/>
    <w:rsid w:val="00BA618D"/>
    <w:rsid w:val="00BA6FDA"/>
    <w:rsid w:val="00BD2A1F"/>
    <w:rsid w:val="00BE4CFA"/>
    <w:rsid w:val="00BF5921"/>
    <w:rsid w:val="00C03A2D"/>
    <w:rsid w:val="00C06A1E"/>
    <w:rsid w:val="00C1456E"/>
    <w:rsid w:val="00C22FED"/>
    <w:rsid w:val="00C50BFA"/>
    <w:rsid w:val="00C60F80"/>
    <w:rsid w:val="00C62DE6"/>
    <w:rsid w:val="00C80160"/>
    <w:rsid w:val="00C91D91"/>
    <w:rsid w:val="00CA1A37"/>
    <w:rsid w:val="00CB07E1"/>
    <w:rsid w:val="00CC4CBF"/>
    <w:rsid w:val="00CF007C"/>
    <w:rsid w:val="00D12FC1"/>
    <w:rsid w:val="00D16D99"/>
    <w:rsid w:val="00D26313"/>
    <w:rsid w:val="00D265F4"/>
    <w:rsid w:val="00D332B4"/>
    <w:rsid w:val="00D445F0"/>
    <w:rsid w:val="00D70F81"/>
    <w:rsid w:val="00D73330"/>
    <w:rsid w:val="00D73596"/>
    <w:rsid w:val="00D93BC2"/>
    <w:rsid w:val="00DC154F"/>
    <w:rsid w:val="00DC516A"/>
    <w:rsid w:val="00DC6397"/>
    <w:rsid w:val="00DD2328"/>
    <w:rsid w:val="00DD234C"/>
    <w:rsid w:val="00DE755E"/>
    <w:rsid w:val="00DF09DB"/>
    <w:rsid w:val="00E15C5C"/>
    <w:rsid w:val="00E3237B"/>
    <w:rsid w:val="00E37F44"/>
    <w:rsid w:val="00E50CC2"/>
    <w:rsid w:val="00E56C7F"/>
    <w:rsid w:val="00E64475"/>
    <w:rsid w:val="00E67768"/>
    <w:rsid w:val="00E7146C"/>
    <w:rsid w:val="00E73A50"/>
    <w:rsid w:val="00E76368"/>
    <w:rsid w:val="00E843F0"/>
    <w:rsid w:val="00E95A99"/>
    <w:rsid w:val="00EC7C27"/>
    <w:rsid w:val="00EE577D"/>
    <w:rsid w:val="00EE592C"/>
    <w:rsid w:val="00EE5AB9"/>
    <w:rsid w:val="00F023E3"/>
    <w:rsid w:val="00F051C0"/>
    <w:rsid w:val="00F05939"/>
    <w:rsid w:val="00F51E7F"/>
    <w:rsid w:val="00F610C8"/>
    <w:rsid w:val="00F66B4C"/>
    <w:rsid w:val="00F70BCA"/>
    <w:rsid w:val="00FA1514"/>
    <w:rsid w:val="00FB6FD0"/>
    <w:rsid w:val="00FC2B87"/>
    <w:rsid w:val="00FC420E"/>
    <w:rsid w:val="00FC444E"/>
    <w:rsid w:val="00FC6683"/>
    <w:rsid w:val="00FD454F"/>
    <w:rsid w:val="00FF1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docDefaults>
  <w:latentStyles w:defLockedState="0" w:defUIPriority="98" w:defSemiHidden="0" w:defUnhideWhenUsed="0" w:defQFormat="0" w:count="376">
    <w:lsdException w:name="Normal" w:uiPriority="49" w:qFormat="1"/>
    <w:lsdException w:name="heading 2" w:semiHidden="1" w:unhideWhenUsed="1"/>
    <w:lsdException w:name="heading 3" w:semiHidden="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qFormat/>
    <w:rsid w:val="005D0080"/>
    <w:pPr>
      <w:spacing w:line="250" w:lineRule="auto"/>
    </w:pPr>
  </w:style>
  <w:style w:type="paragraph" w:styleId="Heading1">
    <w:name w:val="heading 1"/>
    <w:next w:val="BodyText"/>
    <w:link w:val="Heading1Char"/>
    <w:uiPriority w:val="98"/>
    <w:semiHidden/>
    <w:rsid w:val="00BE4CFA"/>
    <w:pPr>
      <w:keepNext/>
      <w:keepLines/>
      <w:spacing w:before="480" w:after="240" w:line="288" w:lineRule="atLeast"/>
      <w:outlineLvl w:val="0"/>
    </w:pPr>
    <w:rPr>
      <w:rFonts w:eastAsia="Times New Roman" w:cs="Times New Roman"/>
      <w:b/>
      <w:bCs/>
      <w:color w:val="000000"/>
      <w:sz w:val="24"/>
      <w:szCs w:val="28"/>
    </w:rPr>
  </w:style>
  <w:style w:type="paragraph" w:styleId="Heading2">
    <w:name w:val="heading 2"/>
    <w:next w:val="BodyText"/>
    <w:link w:val="Heading2Char"/>
    <w:uiPriority w:val="98"/>
    <w:semiHidden/>
    <w:rsid w:val="00BE4CFA"/>
    <w:pPr>
      <w:keepNext/>
      <w:keepLines/>
      <w:spacing w:before="240" w:after="240" w:line="240" w:lineRule="atLeast"/>
      <w:outlineLvl w:val="1"/>
    </w:pPr>
    <w:rPr>
      <w:rFonts w:eastAsia="Times New Roman" w:cs="Times New Roman"/>
      <w:b/>
      <w:bCs/>
      <w:color w:val="000000"/>
      <w:szCs w:val="26"/>
    </w:rPr>
  </w:style>
  <w:style w:type="paragraph" w:styleId="Heading3">
    <w:name w:val="heading 3"/>
    <w:next w:val="BodyText"/>
    <w:link w:val="Heading3Char"/>
    <w:uiPriority w:val="98"/>
    <w:semiHidden/>
    <w:rsid w:val="00BE4CFA"/>
    <w:pPr>
      <w:keepNext/>
      <w:keepLines/>
      <w:spacing w:before="200"/>
      <w:outlineLvl w:val="2"/>
    </w:pPr>
    <w:rPr>
      <w:rFonts w:eastAsia="Times New Roman" w:cs="Times New Roman"/>
      <w:b/>
      <w:bCs/>
      <w:color w:val="10A7CE"/>
    </w:rPr>
  </w:style>
  <w:style w:type="paragraph" w:styleId="Heading4">
    <w:name w:val="heading 4"/>
    <w:next w:val="BodyText"/>
    <w:link w:val="Heading4Char"/>
    <w:uiPriority w:val="98"/>
    <w:semiHidden/>
    <w:rsid w:val="00BE4CFA"/>
    <w:pPr>
      <w:keepNext/>
      <w:keepLines/>
      <w:spacing w:before="200"/>
      <w:outlineLvl w:val="3"/>
    </w:pPr>
    <w:rPr>
      <w:rFonts w:eastAsia="Times New Roman" w:cs="Times New Roman"/>
      <w:b/>
      <w:bCs/>
      <w:i/>
      <w:iCs/>
      <w:color w:val="10A7CE"/>
    </w:rPr>
  </w:style>
  <w:style w:type="paragraph" w:styleId="Heading5">
    <w:name w:val="heading 5"/>
    <w:next w:val="BodyText"/>
    <w:link w:val="Heading5Char"/>
    <w:uiPriority w:val="98"/>
    <w:semiHidden/>
    <w:rsid w:val="00BE4CFA"/>
    <w:pPr>
      <w:keepNext/>
      <w:keepLines/>
      <w:spacing w:before="200"/>
      <w:outlineLvl w:val="4"/>
    </w:pPr>
    <w:rPr>
      <w:rFonts w:eastAsia="Times New Roman" w:cs="Times New Roman"/>
      <w:color w:val="085266"/>
    </w:rPr>
  </w:style>
  <w:style w:type="paragraph" w:styleId="Heading6">
    <w:name w:val="heading 6"/>
    <w:next w:val="BodyText"/>
    <w:link w:val="Heading6Char"/>
    <w:uiPriority w:val="98"/>
    <w:semiHidden/>
    <w:rsid w:val="00BE4CFA"/>
    <w:pPr>
      <w:keepNext/>
      <w:keepLines/>
      <w:spacing w:before="200"/>
      <w:outlineLvl w:val="5"/>
    </w:pPr>
    <w:rPr>
      <w:rFonts w:eastAsia="Times New Roman" w:cs="Times New Roman"/>
      <w:i/>
      <w:iCs/>
      <w:color w:val="085266"/>
    </w:rPr>
  </w:style>
  <w:style w:type="paragraph" w:styleId="Heading7">
    <w:name w:val="heading 7"/>
    <w:next w:val="BodyText"/>
    <w:link w:val="Heading7Char"/>
    <w:uiPriority w:val="98"/>
    <w:semiHidden/>
    <w:rsid w:val="00BE4CFA"/>
    <w:pPr>
      <w:keepNext/>
      <w:keepLines/>
      <w:spacing w:before="200"/>
      <w:outlineLvl w:val="6"/>
    </w:pPr>
    <w:rPr>
      <w:rFonts w:eastAsia="Times New Roman" w:cs="Times New Roman"/>
      <w:i/>
      <w:iCs/>
      <w:color w:val="404040"/>
    </w:rPr>
  </w:style>
  <w:style w:type="paragraph" w:styleId="Heading8">
    <w:name w:val="heading 8"/>
    <w:next w:val="BodyText"/>
    <w:link w:val="Heading8Char"/>
    <w:uiPriority w:val="98"/>
    <w:semiHidden/>
    <w:rsid w:val="00BE4CFA"/>
    <w:pPr>
      <w:keepNext/>
      <w:keepLines/>
      <w:spacing w:before="200"/>
      <w:outlineLvl w:val="7"/>
    </w:pPr>
    <w:rPr>
      <w:rFonts w:eastAsia="Times New Roman" w:cs="Times New Roman"/>
      <w:color w:val="404040"/>
    </w:rPr>
  </w:style>
  <w:style w:type="paragraph" w:styleId="Heading9">
    <w:name w:val="heading 9"/>
    <w:next w:val="BodyText"/>
    <w:link w:val="Heading9Char"/>
    <w:uiPriority w:val="98"/>
    <w:semiHidden/>
    <w:rsid w:val="00BE4CFA"/>
    <w:pPr>
      <w:keepNext/>
      <w:keepLines/>
      <w:spacing w:before="200"/>
      <w:outlineLvl w:val="8"/>
    </w:pPr>
    <w:rPr>
      <w:rFonts w:eastAsia="Times New Roman"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Bullet">
    <w:name w:val="HW Bullet"/>
    <w:basedOn w:val="BodyText"/>
    <w:uiPriority w:val="14"/>
    <w:qFormat/>
    <w:rsid w:val="002C787F"/>
    <w:pPr>
      <w:numPr>
        <w:numId w:val="2"/>
      </w:numPr>
    </w:pPr>
  </w:style>
  <w:style w:type="paragraph" w:styleId="BodyText">
    <w:name w:val="Body Text"/>
    <w:link w:val="BodyTextChar"/>
    <w:qFormat/>
    <w:rsid w:val="001E6F27"/>
    <w:pPr>
      <w:spacing w:after="240" w:line="250" w:lineRule="auto"/>
    </w:pPr>
    <w:rPr>
      <w:rFonts w:eastAsia="Arial" w:cs="Times New Roman"/>
      <w:color w:val="000000"/>
    </w:rPr>
  </w:style>
  <w:style w:type="character" w:customStyle="1" w:styleId="BodyTextChar">
    <w:name w:val="Body Text Char"/>
    <w:link w:val="BodyText"/>
    <w:rsid w:val="001E6F27"/>
    <w:rPr>
      <w:rFonts w:eastAsia="Arial" w:cs="Times New Roman"/>
      <w:color w:val="000000"/>
    </w:rPr>
  </w:style>
  <w:style w:type="paragraph" w:customStyle="1" w:styleId="HWBulletIndent">
    <w:name w:val="HW Bullet Indent"/>
    <w:basedOn w:val="HWBullet"/>
    <w:uiPriority w:val="14"/>
    <w:qFormat/>
    <w:rsid w:val="002C787F"/>
    <w:pPr>
      <w:numPr>
        <w:ilvl w:val="1"/>
      </w:numPr>
    </w:pPr>
  </w:style>
  <w:style w:type="paragraph" w:customStyle="1" w:styleId="HWBulletIndent2">
    <w:name w:val="HW Bullet Indent 2"/>
    <w:basedOn w:val="HWBullet"/>
    <w:uiPriority w:val="14"/>
    <w:qFormat/>
    <w:rsid w:val="002C787F"/>
    <w:pPr>
      <w:numPr>
        <w:ilvl w:val="2"/>
      </w:numPr>
      <w:outlineLvl w:val="2"/>
    </w:pPr>
  </w:style>
  <w:style w:type="paragraph" w:customStyle="1" w:styleId="Definition">
    <w:name w:val="Definition"/>
    <w:basedOn w:val="BodyText"/>
    <w:uiPriority w:val="19"/>
    <w:semiHidden/>
    <w:qFormat/>
    <w:rsid w:val="00B274C8"/>
    <w:pPr>
      <w:numPr>
        <w:numId w:val="14"/>
      </w:numPr>
    </w:pPr>
    <w:rPr>
      <w:rFonts w:eastAsia="Times New Roman"/>
      <w:szCs w:val="24"/>
      <w:lang w:eastAsia="en-AU"/>
    </w:rPr>
  </w:style>
  <w:style w:type="paragraph" w:customStyle="1" w:styleId="HWHeading1">
    <w:name w:val="HW Heading 1"/>
    <w:basedOn w:val="BodyText"/>
    <w:next w:val="BodyText"/>
    <w:uiPriority w:val="17"/>
    <w:qFormat/>
    <w:rsid w:val="00986D18"/>
    <w:pPr>
      <w:keepNext/>
      <w:keepLines/>
      <w:spacing w:before="360"/>
    </w:pPr>
    <w:rPr>
      <w:rFonts w:eastAsia="Times New Roman"/>
      <w:b/>
      <w:bCs/>
      <w:sz w:val="22"/>
      <w:szCs w:val="28"/>
    </w:rPr>
  </w:style>
  <w:style w:type="paragraph" w:customStyle="1" w:styleId="HWHeading2">
    <w:name w:val="HW Heading 2"/>
    <w:basedOn w:val="BodyText"/>
    <w:next w:val="BodyText"/>
    <w:uiPriority w:val="17"/>
    <w:qFormat/>
    <w:rsid w:val="00615969"/>
    <w:pPr>
      <w:keepNext/>
      <w:keepLines/>
      <w:spacing w:before="240"/>
    </w:pPr>
    <w:rPr>
      <w:rFonts w:eastAsia="Times New Roman"/>
      <w:b/>
      <w:bCs/>
      <w:szCs w:val="26"/>
    </w:rPr>
  </w:style>
  <w:style w:type="paragraph" w:customStyle="1" w:styleId="HWHeading3">
    <w:name w:val="HW Heading 3"/>
    <w:basedOn w:val="BodyText"/>
    <w:next w:val="BodyText"/>
    <w:link w:val="HWHeading3Char"/>
    <w:uiPriority w:val="17"/>
    <w:qFormat/>
    <w:rsid w:val="00DE755E"/>
    <w:pPr>
      <w:keepNext/>
      <w:keepLines/>
    </w:pPr>
    <w:rPr>
      <w:i/>
    </w:rPr>
  </w:style>
  <w:style w:type="character" w:customStyle="1" w:styleId="HWHeading3Char">
    <w:name w:val="HW Heading 3 Char"/>
    <w:link w:val="HWHeading3"/>
    <w:uiPriority w:val="9"/>
    <w:rsid w:val="003E2BC3"/>
    <w:rPr>
      <w:rFonts w:eastAsia="Arial" w:cs="Times New Roman"/>
      <w:i/>
      <w:color w:val="000000"/>
    </w:rPr>
  </w:style>
  <w:style w:type="numbering" w:customStyle="1" w:styleId="HWNumberedList">
    <w:name w:val="HW Numbered List"/>
    <w:basedOn w:val="NoList"/>
    <w:uiPriority w:val="98"/>
    <w:semiHidden/>
    <w:rsid w:val="00CF007C"/>
    <w:pPr>
      <w:numPr>
        <w:numId w:val="6"/>
      </w:numPr>
    </w:pPr>
  </w:style>
  <w:style w:type="numbering" w:customStyle="1" w:styleId="HWNumbering">
    <w:name w:val="HW Numbering"/>
    <w:basedOn w:val="NoList"/>
    <w:uiPriority w:val="99"/>
    <w:rsid w:val="00CF007C"/>
    <w:pPr>
      <w:numPr>
        <w:numId w:val="7"/>
      </w:numPr>
    </w:pPr>
  </w:style>
  <w:style w:type="numbering" w:customStyle="1" w:styleId="HWScheduleNumbering">
    <w:name w:val="HW Schedule Numbering"/>
    <w:uiPriority w:val="99"/>
    <w:rsid w:val="00124DAE"/>
    <w:pPr>
      <w:numPr>
        <w:numId w:val="8"/>
      </w:numPr>
    </w:pPr>
  </w:style>
  <w:style w:type="table" w:customStyle="1" w:styleId="HWTable">
    <w:name w:val="HW Table"/>
    <w:basedOn w:val="TableNormal"/>
    <w:uiPriority w:val="99"/>
    <w:rsid w:val="00E76368"/>
    <w:pPr>
      <w:spacing w:line="250" w:lineRule="auto"/>
    </w:pPr>
    <w:rPr>
      <w:rFonts w:eastAsia="Arial" w:cs="Times New Roman"/>
      <w:lang w:eastAsia="en-AU"/>
    </w:rPr>
    <w:tblPr>
      <w:tblBorders>
        <w:top w:val="single" w:sz="4" w:space="0" w:color="BCBEC0"/>
        <w:bottom w:val="single" w:sz="4" w:space="0" w:color="BCBEC0"/>
        <w:insideH w:val="single" w:sz="4" w:space="0" w:color="D6D9DC"/>
      </w:tblBorders>
      <w:tblCellMar>
        <w:top w:w="85" w:type="dxa"/>
        <w:left w:w="0" w:type="dxa"/>
        <w:bottom w:w="85" w:type="dxa"/>
        <w:right w:w="85" w:type="dxa"/>
      </w:tblCellMar>
    </w:tblPr>
    <w:tblStylePr w:type="firstRow">
      <w:tblPr/>
      <w:trPr>
        <w:tblHeader/>
      </w:trPr>
      <w:tcPr>
        <w:tcBorders>
          <w:top w:val="single" w:sz="4" w:space="0" w:color="D6D9DC"/>
          <w:left w:val="nil"/>
          <w:bottom w:val="single" w:sz="4" w:space="0" w:color="D6D9DC"/>
          <w:right w:val="nil"/>
          <w:insideH w:val="nil"/>
          <w:insideV w:val="nil"/>
          <w:tl2br w:val="nil"/>
          <w:tr2bl w:val="nil"/>
        </w:tcBorders>
        <w:shd w:val="clear" w:color="auto" w:fill="D6D9DC"/>
      </w:tcPr>
    </w:tblStylePr>
  </w:style>
  <w:style w:type="paragraph" w:customStyle="1" w:styleId="HWtablebullet">
    <w:name w:val="HW table bullet"/>
    <w:basedOn w:val="HWBullet"/>
    <w:uiPriority w:val="27"/>
    <w:qFormat/>
    <w:rsid w:val="00E76368"/>
    <w:pPr>
      <w:numPr>
        <w:numId w:val="33"/>
      </w:numPr>
      <w:spacing w:after="90"/>
      <w:outlineLvl w:val="0"/>
    </w:pPr>
    <w:rPr>
      <w:sz w:val="18"/>
      <w:lang w:eastAsia="en-AU"/>
    </w:rPr>
  </w:style>
  <w:style w:type="paragraph" w:customStyle="1" w:styleId="HWtablebulletindent">
    <w:name w:val="HW table bullet indent"/>
    <w:basedOn w:val="HWBullet"/>
    <w:uiPriority w:val="29"/>
    <w:qFormat/>
    <w:rsid w:val="00E76368"/>
    <w:pPr>
      <w:numPr>
        <w:ilvl w:val="1"/>
        <w:numId w:val="33"/>
      </w:numPr>
      <w:spacing w:after="90"/>
      <w:outlineLvl w:val="1"/>
    </w:pPr>
    <w:rPr>
      <w:sz w:val="18"/>
      <w:lang w:eastAsia="en-AU"/>
    </w:rPr>
  </w:style>
  <w:style w:type="paragraph" w:customStyle="1" w:styleId="HWtablebulletindent2">
    <w:name w:val="HW table bullet indent 2"/>
    <w:basedOn w:val="HWBullet"/>
    <w:uiPriority w:val="29"/>
    <w:qFormat/>
    <w:rsid w:val="00E76368"/>
    <w:pPr>
      <w:numPr>
        <w:ilvl w:val="2"/>
        <w:numId w:val="33"/>
      </w:numPr>
      <w:spacing w:after="90"/>
      <w:outlineLvl w:val="2"/>
    </w:pPr>
    <w:rPr>
      <w:sz w:val="18"/>
      <w:lang w:eastAsia="en-AU"/>
    </w:rPr>
  </w:style>
  <w:style w:type="paragraph" w:customStyle="1" w:styleId="HWtableheader">
    <w:name w:val="HW table header"/>
    <w:link w:val="HWtableheaderChar"/>
    <w:uiPriority w:val="24"/>
    <w:qFormat/>
    <w:rsid w:val="00E76368"/>
    <w:pPr>
      <w:keepNext/>
      <w:keepLines/>
      <w:numPr>
        <w:numId w:val="39"/>
      </w:numPr>
      <w:spacing w:after="90" w:line="250" w:lineRule="auto"/>
    </w:pPr>
    <w:rPr>
      <w:rFonts w:eastAsia="Arial" w:cs="Times New Roman"/>
      <w:b/>
      <w:color w:val="000000"/>
      <w:sz w:val="18"/>
    </w:rPr>
  </w:style>
  <w:style w:type="character" w:customStyle="1" w:styleId="HWtableheaderChar">
    <w:name w:val="HW table header Char"/>
    <w:link w:val="HWtableheader"/>
    <w:uiPriority w:val="24"/>
    <w:rsid w:val="00E76368"/>
    <w:rPr>
      <w:rFonts w:eastAsia="Arial" w:cs="Times New Roman"/>
      <w:b/>
      <w:color w:val="000000"/>
      <w:sz w:val="18"/>
    </w:rPr>
  </w:style>
  <w:style w:type="numbering" w:customStyle="1" w:styleId="HWTableList">
    <w:name w:val="HW Table List"/>
    <w:basedOn w:val="NoList"/>
    <w:uiPriority w:val="98"/>
    <w:semiHidden/>
    <w:rsid w:val="00E76368"/>
    <w:pPr>
      <w:numPr>
        <w:numId w:val="18"/>
      </w:numPr>
    </w:pPr>
  </w:style>
  <w:style w:type="numbering" w:customStyle="1" w:styleId="HWtablelist3">
    <w:name w:val="HW table list"/>
    <w:uiPriority w:val="98"/>
    <w:semiHidden/>
    <w:rsid w:val="00E76368"/>
    <w:pPr>
      <w:numPr>
        <w:numId w:val="17"/>
      </w:numPr>
    </w:pPr>
  </w:style>
  <w:style w:type="paragraph" w:customStyle="1" w:styleId="HWtablelist0">
    <w:name w:val="HW table list 0"/>
    <w:link w:val="HWtablelist0Char"/>
    <w:uiPriority w:val="34"/>
    <w:qFormat/>
    <w:rsid w:val="00E76368"/>
    <w:pPr>
      <w:numPr>
        <w:ilvl w:val="1"/>
        <w:numId w:val="39"/>
      </w:numPr>
      <w:spacing w:after="90" w:line="250" w:lineRule="auto"/>
    </w:pPr>
    <w:rPr>
      <w:rFonts w:eastAsia="Arial" w:cs="Times New Roman"/>
      <w:color w:val="000000" w:themeColor="text1"/>
      <w:sz w:val="18"/>
    </w:rPr>
  </w:style>
  <w:style w:type="character" w:customStyle="1" w:styleId="HWtablelist0Char">
    <w:name w:val="HW table list 0 Char"/>
    <w:basedOn w:val="BodyTextChar"/>
    <w:link w:val="HWtablelist0"/>
    <w:uiPriority w:val="34"/>
    <w:rsid w:val="00E76368"/>
    <w:rPr>
      <w:rFonts w:eastAsia="Arial" w:cs="Times New Roman"/>
      <w:color w:val="000000" w:themeColor="text1"/>
      <w:sz w:val="18"/>
    </w:rPr>
  </w:style>
  <w:style w:type="paragraph" w:customStyle="1" w:styleId="HWtabletext">
    <w:name w:val="HW table text"/>
    <w:link w:val="HWtabletextChar"/>
    <w:uiPriority w:val="26"/>
    <w:qFormat/>
    <w:rsid w:val="00E76368"/>
    <w:pPr>
      <w:tabs>
        <w:tab w:val="left" w:pos="425"/>
        <w:tab w:val="left" w:pos="851"/>
        <w:tab w:val="left" w:pos="1276"/>
      </w:tabs>
      <w:spacing w:after="90" w:line="250" w:lineRule="auto"/>
      <w:outlineLvl w:val="0"/>
    </w:pPr>
    <w:rPr>
      <w:rFonts w:eastAsia="Arial" w:cs="Times New Roman"/>
      <w:color w:val="000000"/>
      <w:sz w:val="18"/>
    </w:rPr>
  </w:style>
  <w:style w:type="character" w:customStyle="1" w:styleId="HWtabletextChar">
    <w:name w:val="HW table text Char"/>
    <w:link w:val="HWtabletext"/>
    <w:uiPriority w:val="26"/>
    <w:rsid w:val="00E76368"/>
    <w:rPr>
      <w:rFonts w:eastAsia="Arial" w:cs="Times New Roman"/>
      <w:color w:val="000000"/>
      <w:sz w:val="18"/>
    </w:rPr>
  </w:style>
  <w:style w:type="paragraph" w:customStyle="1" w:styleId="HWtablelist1">
    <w:name w:val="HW table list 1"/>
    <w:basedOn w:val="HWtablelist0"/>
    <w:link w:val="HWtablelist1Char"/>
    <w:uiPriority w:val="34"/>
    <w:qFormat/>
    <w:rsid w:val="00E76368"/>
    <w:pPr>
      <w:numPr>
        <w:ilvl w:val="2"/>
      </w:numPr>
    </w:pPr>
  </w:style>
  <w:style w:type="character" w:customStyle="1" w:styleId="HWtablelist1Char">
    <w:name w:val="HW table list 1 Char"/>
    <w:link w:val="HWtablelist1"/>
    <w:uiPriority w:val="34"/>
    <w:rsid w:val="00E76368"/>
    <w:rPr>
      <w:rFonts w:eastAsia="Arial" w:cs="Times New Roman"/>
      <w:color w:val="000000" w:themeColor="text1"/>
      <w:sz w:val="18"/>
    </w:rPr>
  </w:style>
  <w:style w:type="paragraph" w:customStyle="1" w:styleId="HWtablelist2">
    <w:name w:val="HW table list 2"/>
    <w:basedOn w:val="HWtablelist0"/>
    <w:link w:val="HWtablelist2Char"/>
    <w:uiPriority w:val="34"/>
    <w:qFormat/>
    <w:rsid w:val="00E76368"/>
    <w:pPr>
      <w:numPr>
        <w:ilvl w:val="3"/>
      </w:numPr>
    </w:pPr>
  </w:style>
  <w:style w:type="character" w:customStyle="1" w:styleId="HWtablelist2Char">
    <w:name w:val="HW table list 2 Char"/>
    <w:link w:val="HWtablelist2"/>
    <w:uiPriority w:val="34"/>
    <w:rsid w:val="00E76368"/>
    <w:rPr>
      <w:rFonts w:eastAsia="Arial" w:cs="Times New Roman"/>
      <w:color w:val="000000" w:themeColor="text1"/>
      <w:sz w:val="18"/>
    </w:rPr>
  </w:style>
  <w:style w:type="paragraph" w:customStyle="1" w:styleId="HW1">
    <w:name w:val="HW1"/>
    <w:basedOn w:val="BodyText"/>
    <w:uiPriority w:val="4"/>
    <w:qFormat/>
    <w:rsid w:val="00BA618D"/>
    <w:pPr>
      <w:numPr>
        <w:numId w:val="9"/>
      </w:numPr>
    </w:pPr>
  </w:style>
  <w:style w:type="paragraph" w:customStyle="1" w:styleId="HW1heading">
    <w:name w:val="HW1 (heading)"/>
    <w:basedOn w:val="BodyText"/>
    <w:next w:val="Indent1"/>
    <w:uiPriority w:val="7"/>
    <w:qFormat/>
    <w:rsid w:val="00CF007C"/>
    <w:pPr>
      <w:keepNext/>
      <w:keepLines/>
      <w:numPr>
        <w:numId w:val="10"/>
      </w:numPr>
      <w:spacing w:before="360"/>
    </w:pPr>
    <w:rPr>
      <w:b/>
      <w:sz w:val="22"/>
    </w:rPr>
  </w:style>
  <w:style w:type="paragraph" w:customStyle="1" w:styleId="HW2">
    <w:name w:val="HW2"/>
    <w:basedOn w:val="HW1"/>
    <w:uiPriority w:val="4"/>
    <w:qFormat/>
    <w:rsid w:val="00DD2328"/>
    <w:pPr>
      <w:numPr>
        <w:ilvl w:val="1"/>
      </w:numPr>
    </w:pPr>
  </w:style>
  <w:style w:type="paragraph" w:customStyle="1" w:styleId="HW2heading">
    <w:name w:val="HW2 (heading)"/>
    <w:basedOn w:val="HW1heading"/>
    <w:next w:val="Indent2"/>
    <w:uiPriority w:val="7"/>
    <w:qFormat/>
    <w:rsid w:val="00124DAE"/>
    <w:pPr>
      <w:numPr>
        <w:ilvl w:val="1"/>
      </w:numPr>
      <w:spacing w:before="240"/>
    </w:pPr>
    <w:rPr>
      <w:sz w:val="20"/>
    </w:rPr>
  </w:style>
  <w:style w:type="paragraph" w:customStyle="1" w:styleId="HW3">
    <w:name w:val="HW3"/>
    <w:basedOn w:val="HW1"/>
    <w:uiPriority w:val="4"/>
    <w:qFormat/>
    <w:rsid w:val="00124DAE"/>
    <w:pPr>
      <w:numPr>
        <w:ilvl w:val="2"/>
      </w:numPr>
    </w:pPr>
  </w:style>
  <w:style w:type="paragraph" w:customStyle="1" w:styleId="HW3heading">
    <w:name w:val="HW3 (heading)"/>
    <w:basedOn w:val="HW1heading"/>
    <w:uiPriority w:val="7"/>
    <w:qFormat/>
    <w:rsid w:val="00CF007C"/>
    <w:pPr>
      <w:keepNext w:val="0"/>
      <w:keepLines w:val="0"/>
      <w:numPr>
        <w:ilvl w:val="2"/>
      </w:numPr>
      <w:spacing w:before="0"/>
    </w:pPr>
    <w:rPr>
      <w:b w:val="0"/>
      <w:sz w:val="20"/>
    </w:rPr>
  </w:style>
  <w:style w:type="paragraph" w:customStyle="1" w:styleId="HW4">
    <w:name w:val="HW4"/>
    <w:basedOn w:val="HW1"/>
    <w:uiPriority w:val="4"/>
    <w:qFormat/>
    <w:rsid w:val="00124DAE"/>
    <w:pPr>
      <w:numPr>
        <w:ilvl w:val="3"/>
      </w:numPr>
    </w:pPr>
  </w:style>
  <w:style w:type="paragraph" w:customStyle="1" w:styleId="HW4heading">
    <w:name w:val="HW4 (heading)"/>
    <w:basedOn w:val="HW1heading"/>
    <w:uiPriority w:val="7"/>
    <w:qFormat/>
    <w:rsid w:val="00CF007C"/>
    <w:pPr>
      <w:keepNext w:val="0"/>
      <w:keepLines w:val="0"/>
      <w:numPr>
        <w:ilvl w:val="3"/>
      </w:numPr>
      <w:spacing w:before="0"/>
      <w:ind w:left="2127" w:hanging="709"/>
    </w:pPr>
    <w:rPr>
      <w:b w:val="0"/>
      <w:sz w:val="20"/>
    </w:rPr>
  </w:style>
  <w:style w:type="paragraph" w:customStyle="1" w:styleId="HW5">
    <w:name w:val="HW5"/>
    <w:basedOn w:val="HW1"/>
    <w:uiPriority w:val="4"/>
    <w:qFormat/>
    <w:rsid w:val="00124DAE"/>
    <w:pPr>
      <w:numPr>
        <w:ilvl w:val="4"/>
      </w:numPr>
    </w:pPr>
  </w:style>
  <w:style w:type="paragraph" w:customStyle="1" w:styleId="HW5heading">
    <w:name w:val="HW5 (heading)"/>
    <w:basedOn w:val="HW1heading"/>
    <w:uiPriority w:val="7"/>
    <w:qFormat/>
    <w:rsid w:val="00CF007C"/>
    <w:pPr>
      <w:keepNext w:val="0"/>
      <w:keepLines w:val="0"/>
      <w:numPr>
        <w:ilvl w:val="4"/>
      </w:numPr>
      <w:spacing w:before="0"/>
    </w:pPr>
    <w:rPr>
      <w:b w:val="0"/>
      <w:sz w:val="20"/>
    </w:rPr>
  </w:style>
  <w:style w:type="paragraph" w:customStyle="1" w:styleId="Indent1">
    <w:name w:val="Indent 1"/>
    <w:basedOn w:val="BodyText"/>
    <w:uiPriority w:val="11"/>
    <w:qFormat/>
    <w:rsid w:val="00DE755E"/>
    <w:pPr>
      <w:ind w:left="709"/>
    </w:pPr>
  </w:style>
  <w:style w:type="paragraph" w:customStyle="1" w:styleId="Indent2">
    <w:name w:val="Indent 2"/>
    <w:basedOn w:val="Indent1"/>
    <w:uiPriority w:val="5"/>
    <w:qFormat/>
    <w:rsid w:val="00DE755E"/>
  </w:style>
  <w:style w:type="paragraph" w:customStyle="1" w:styleId="Indent3">
    <w:name w:val="Indent 3"/>
    <w:basedOn w:val="Indent1"/>
    <w:uiPriority w:val="11"/>
    <w:qFormat/>
    <w:rsid w:val="00DE755E"/>
    <w:pPr>
      <w:ind w:left="1418"/>
    </w:pPr>
  </w:style>
  <w:style w:type="paragraph" w:customStyle="1" w:styleId="Indent4">
    <w:name w:val="Indent 4"/>
    <w:basedOn w:val="Indent1"/>
    <w:uiPriority w:val="11"/>
    <w:qFormat/>
    <w:rsid w:val="00DE755E"/>
    <w:pPr>
      <w:ind w:left="2126"/>
    </w:pPr>
  </w:style>
  <w:style w:type="paragraph" w:customStyle="1" w:styleId="Indent5">
    <w:name w:val="Indent 5"/>
    <w:basedOn w:val="Indent1"/>
    <w:uiPriority w:val="11"/>
    <w:qFormat/>
    <w:rsid w:val="00DE755E"/>
    <w:pPr>
      <w:ind w:left="2835"/>
    </w:pPr>
  </w:style>
  <w:style w:type="paragraph" w:customStyle="1" w:styleId="SchedH1">
    <w:name w:val="SchedH1"/>
    <w:basedOn w:val="BodyText"/>
    <w:next w:val="Indent1"/>
    <w:uiPriority w:val="12"/>
    <w:qFormat/>
    <w:rsid w:val="002A20F6"/>
    <w:pPr>
      <w:numPr>
        <w:ilvl w:val="1"/>
        <w:numId w:val="15"/>
      </w:numPr>
      <w:spacing w:before="480"/>
    </w:pPr>
    <w:rPr>
      <w:rFonts w:eastAsiaTheme="majorEastAsia" w:cstheme="majorBidi"/>
      <w:b/>
      <w:bCs/>
      <w:color w:val="000000" w:themeColor="text1"/>
      <w:sz w:val="28"/>
    </w:rPr>
  </w:style>
  <w:style w:type="paragraph" w:customStyle="1" w:styleId="SchedH2">
    <w:name w:val="SchedH2"/>
    <w:basedOn w:val="SchedH1"/>
    <w:next w:val="Indent2"/>
    <w:uiPriority w:val="12"/>
    <w:qFormat/>
    <w:rsid w:val="00B274C8"/>
    <w:pPr>
      <w:numPr>
        <w:ilvl w:val="2"/>
      </w:numPr>
      <w:spacing w:before="240"/>
    </w:pPr>
    <w:rPr>
      <w:bCs w:val="0"/>
      <w:sz w:val="22"/>
    </w:rPr>
  </w:style>
  <w:style w:type="paragraph" w:customStyle="1" w:styleId="SchedH3">
    <w:name w:val="SchedH3"/>
    <w:basedOn w:val="SchedH1"/>
    <w:uiPriority w:val="12"/>
    <w:qFormat/>
    <w:rsid w:val="00B274C8"/>
    <w:pPr>
      <w:numPr>
        <w:ilvl w:val="3"/>
      </w:numPr>
      <w:spacing w:before="0"/>
    </w:pPr>
    <w:rPr>
      <w:rFonts w:eastAsiaTheme="minorHAnsi"/>
      <w:b w:val="0"/>
      <w:sz w:val="20"/>
    </w:rPr>
  </w:style>
  <w:style w:type="paragraph" w:customStyle="1" w:styleId="SchedH4">
    <w:name w:val="SchedH4"/>
    <w:basedOn w:val="SchedH1"/>
    <w:uiPriority w:val="12"/>
    <w:qFormat/>
    <w:rsid w:val="00B274C8"/>
    <w:pPr>
      <w:numPr>
        <w:ilvl w:val="4"/>
      </w:numPr>
      <w:spacing w:before="0"/>
    </w:pPr>
    <w:rPr>
      <w:rFonts w:eastAsiaTheme="minorHAnsi"/>
      <w:b w:val="0"/>
      <w:sz w:val="20"/>
    </w:rPr>
  </w:style>
  <w:style w:type="paragraph" w:customStyle="1" w:styleId="SchedH5">
    <w:name w:val="SchedH5"/>
    <w:basedOn w:val="SchedH1"/>
    <w:uiPriority w:val="12"/>
    <w:qFormat/>
    <w:rsid w:val="00B274C8"/>
    <w:pPr>
      <w:numPr>
        <w:ilvl w:val="5"/>
      </w:numPr>
      <w:spacing w:before="0"/>
    </w:pPr>
    <w:rPr>
      <w:rFonts w:eastAsiaTheme="minorHAnsi"/>
      <w:b w:val="0"/>
      <w:sz w:val="20"/>
    </w:rPr>
  </w:style>
  <w:style w:type="paragraph" w:customStyle="1" w:styleId="Annexure">
    <w:name w:val="Annexure"/>
    <w:basedOn w:val="Normal"/>
    <w:next w:val="BodyText"/>
    <w:uiPriority w:val="98"/>
    <w:semiHidden/>
    <w:rsid w:val="00DE755E"/>
    <w:pPr>
      <w:numPr>
        <w:ilvl w:val="1"/>
        <w:numId w:val="1"/>
      </w:numPr>
      <w:spacing w:before="480" w:after="480" w:line="480" w:lineRule="atLeast"/>
    </w:pPr>
    <w:rPr>
      <w:rFonts w:eastAsia="Times New Roman" w:cs="Times New Roman"/>
      <w:sz w:val="36"/>
      <w:szCs w:val="24"/>
      <w:lang w:eastAsia="en-AU"/>
    </w:rPr>
  </w:style>
  <w:style w:type="paragraph" w:customStyle="1" w:styleId="Schedule">
    <w:name w:val="Schedule"/>
    <w:basedOn w:val="Normal"/>
    <w:next w:val="BodyText"/>
    <w:uiPriority w:val="98"/>
    <w:semiHidden/>
    <w:rsid w:val="00124DAE"/>
    <w:pPr>
      <w:numPr>
        <w:numId w:val="15"/>
      </w:numPr>
      <w:spacing w:after="480"/>
    </w:pPr>
    <w:rPr>
      <w:rFonts w:eastAsia="Times New Roman" w:cs="Times New Roman"/>
      <w:sz w:val="36"/>
      <w:szCs w:val="24"/>
      <w:lang w:eastAsia="en-AU"/>
    </w:rPr>
  </w:style>
  <w:style w:type="paragraph" w:customStyle="1" w:styleId="Subject">
    <w:name w:val="Subject"/>
    <w:basedOn w:val="BodyText"/>
    <w:uiPriority w:val="98"/>
    <w:semiHidden/>
    <w:rsid w:val="00B13627"/>
    <w:pPr>
      <w:spacing w:before="240"/>
      <w:contextualSpacing/>
    </w:pPr>
    <w:rPr>
      <w:b/>
      <w:sz w:val="24"/>
    </w:rPr>
  </w:style>
  <w:style w:type="paragraph" w:customStyle="1" w:styleId="Definitionsuba">
    <w:name w:val="Definition sub (a)"/>
    <w:basedOn w:val="BodyText"/>
    <w:uiPriority w:val="19"/>
    <w:semiHidden/>
    <w:qFormat/>
    <w:rsid w:val="00B274C8"/>
    <w:pPr>
      <w:numPr>
        <w:ilvl w:val="1"/>
        <w:numId w:val="14"/>
      </w:numPr>
    </w:pPr>
    <w:rPr>
      <w:rFonts w:eastAsia="Times New Roman"/>
      <w:szCs w:val="24"/>
      <w:lang w:eastAsia="en-AU"/>
    </w:rPr>
  </w:style>
  <w:style w:type="paragraph" w:customStyle="1" w:styleId="Definitionsubi">
    <w:name w:val="Definition sub (i)"/>
    <w:basedOn w:val="BodyText"/>
    <w:uiPriority w:val="19"/>
    <w:semiHidden/>
    <w:qFormat/>
    <w:rsid w:val="00844BE9"/>
    <w:pPr>
      <w:numPr>
        <w:ilvl w:val="2"/>
        <w:numId w:val="14"/>
      </w:numPr>
      <w:ind w:left="2127" w:hanging="709"/>
    </w:pPr>
  </w:style>
  <w:style w:type="character" w:customStyle="1" w:styleId="Heading2Char">
    <w:name w:val="Heading 2 Char"/>
    <w:link w:val="Heading2"/>
    <w:uiPriority w:val="99"/>
    <w:semiHidden/>
    <w:rsid w:val="00BE4CFA"/>
    <w:rPr>
      <w:rFonts w:eastAsia="Times New Roman" w:cs="Times New Roman"/>
      <w:b/>
      <w:bCs/>
      <w:color w:val="000000"/>
      <w:szCs w:val="26"/>
    </w:rPr>
  </w:style>
  <w:style w:type="paragraph" w:customStyle="1" w:styleId="HWquotetext">
    <w:name w:val="HWquotetext"/>
    <w:basedOn w:val="BodyText"/>
    <w:uiPriority w:val="39"/>
    <w:qFormat/>
    <w:rsid w:val="00A071A6"/>
    <w:pPr>
      <w:spacing w:before="90"/>
      <w:ind w:left="709"/>
    </w:pPr>
    <w:rPr>
      <w:i/>
    </w:rPr>
  </w:style>
  <w:style w:type="paragraph" w:styleId="Header">
    <w:name w:val="header"/>
    <w:basedOn w:val="Normal"/>
    <w:link w:val="HeaderChar"/>
    <w:uiPriority w:val="98"/>
    <w:semiHidden/>
    <w:rsid w:val="00174917"/>
    <w:pPr>
      <w:spacing w:after="240"/>
    </w:pPr>
  </w:style>
  <w:style w:type="character" w:customStyle="1" w:styleId="HeaderChar">
    <w:name w:val="Header Char"/>
    <w:basedOn w:val="DefaultParagraphFont"/>
    <w:link w:val="Header"/>
    <w:uiPriority w:val="98"/>
    <w:semiHidden/>
    <w:rsid w:val="00174917"/>
  </w:style>
  <w:style w:type="paragraph" w:styleId="Footer">
    <w:name w:val="footer"/>
    <w:link w:val="FooterChar"/>
    <w:uiPriority w:val="99"/>
    <w:rsid w:val="00447B4E"/>
    <w:pPr>
      <w:spacing w:before="60" w:line="140" w:lineRule="exact"/>
    </w:pPr>
    <w:rPr>
      <w:color w:val="95A3AB"/>
      <w:sz w:val="14"/>
    </w:rPr>
  </w:style>
  <w:style w:type="character" w:customStyle="1" w:styleId="FooterChar">
    <w:name w:val="Footer Char"/>
    <w:basedOn w:val="DefaultParagraphFont"/>
    <w:link w:val="Footer"/>
    <w:uiPriority w:val="99"/>
    <w:rsid w:val="0073636C"/>
    <w:rPr>
      <w:color w:val="95A3AB"/>
      <w:sz w:val="14"/>
    </w:rPr>
  </w:style>
  <w:style w:type="paragraph" w:styleId="ListBullet">
    <w:name w:val="List Bullet"/>
    <w:basedOn w:val="BodyText"/>
    <w:uiPriority w:val="98"/>
    <w:semiHidden/>
    <w:rsid w:val="00BE4CFA"/>
  </w:style>
  <w:style w:type="paragraph" w:styleId="ListBullet2">
    <w:name w:val="List Bullet 2"/>
    <w:basedOn w:val="BodyText"/>
    <w:uiPriority w:val="98"/>
    <w:semiHidden/>
    <w:rsid w:val="00BE4CFA"/>
  </w:style>
  <w:style w:type="paragraph" w:customStyle="1" w:styleId="DocName">
    <w:name w:val="DocName"/>
    <w:basedOn w:val="Normal"/>
    <w:next w:val="BodyText"/>
    <w:uiPriority w:val="98"/>
    <w:qFormat/>
    <w:rsid w:val="005D0080"/>
    <w:pPr>
      <w:spacing w:after="480"/>
    </w:pPr>
    <w:rPr>
      <w:rFonts w:eastAsiaTheme="majorEastAsia" w:cstheme="majorBidi"/>
      <w:b/>
      <w:color w:val="000000" w:themeColor="text1"/>
      <w:kern w:val="36"/>
      <w:sz w:val="36"/>
      <w:szCs w:val="52"/>
    </w:rPr>
  </w:style>
  <w:style w:type="numbering" w:customStyle="1" w:styleId="HWDefinitions">
    <w:name w:val="HW Definitions"/>
    <w:uiPriority w:val="98"/>
    <w:semiHidden/>
    <w:rsid w:val="001B3836"/>
    <w:pPr>
      <w:numPr>
        <w:numId w:val="4"/>
      </w:numPr>
    </w:pPr>
  </w:style>
  <w:style w:type="paragraph" w:customStyle="1" w:styleId="AddressText">
    <w:name w:val="Address Text"/>
    <w:basedOn w:val="Footer"/>
    <w:uiPriority w:val="98"/>
    <w:semiHidden/>
    <w:rsid w:val="00BF5921"/>
    <w:pPr>
      <w:spacing w:before="0" w:line="160" w:lineRule="exact"/>
    </w:pPr>
    <w:rPr>
      <w:rFonts w:eastAsia="Arial" w:cs="Times New Roman"/>
      <w:color w:val="5B5B5B"/>
      <w:spacing w:val="-4"/>
    </w:rPr>
  </w:style>
  <w:style w:type="paragraph" w:styleId="Caption">
    <w:name w:val="caption"/>
    <w:next w:val="BodyText"/>
    <w:uiPriority w:val="98"/>
    <w:semiHidden/>
    <w:rsid w:val="00BE4CFA"/>
    <w:pPr>
      <w:keepNext/>
      <w:keepLines/>
      <w:spacing w:before="240" w:after="120" w:line="240" w:lineRule="atLeast"/>
    </w:pPr>
    <w:rPr>
      <w:rFonts w:eastAsia="Arial" w:cs="Times New Roman"/>
      <w:b/>
      <w:bCs/>
      <w:color w:val="000000"/>
      <w:szCs w:val="18"/>
    </w:rPr>
  </w:style>
  <w:style w:type="paragraph" w:customStyle="1" w:styleId="Contact">
    <w:name w:val="Contact"/>
    <w:basedOn w:val="BodyText"/>
    <w:link w:val="ContactChar"/>
    <w:uiPriority w:val="98"/>
    <w:semiHidden/>
    <w:rsid w:val="00B13627"/>
    <w:pPr>
      <w:spacing w:after="0"/>
    </w:pPr>
    <w:rPr>
      <w:spacing w:val="-4"/>
      <w:sz w:val="16"/>
    </w:rPr>
  </w:style>
  <w:style w:type="character" w:customStyle="1" w:styleId="ContactChar">
    <w:name w:val="Contact Char"/>
    <w:link w:val="Contact"/>
    <w:uiPriority w:val="98"/>
    <w:semiHidden/>
    <w:rsid w:val="00B13627"/>
    <w:rPr>
      <w:rFonts w:eastAsia="Arial" w:cs="Times New Roman"/>
      <w:color w:val="000000"/>
      <w:spacing w:val="-4"/>
      <w:sz w:val="16"/>
    </w:rPr>
  </w:style>
  <w:style w:type="paragraph" w:styleId="BalloonText">
    <w:name w:val="Balloon Text"/>
    <w:basedOn w:val="Normal"/>
    <w:link w:val="BalloonTextChar"/>
    <w:uiPriority w:val="98"/>
    <w:semiHidden/>
    <w:rsid w:val="00BE4CFA"/>
    <w:pPr>
      <w:spacing w:line="240" w:lineRule="atLeast"/>
    </w:pPr>
    <w:rPr>
      <w:rFonts w:ascii="Tahoma" w:eastAsia="Arial" w:hAnsi="Tahoma" w:cs="Tahoma"/>
      <w:color w:val="000000"/>
      <w:sz w:val="16"/>
      <w:szCs w:val="16"/>
    </w:rPr>
  </w:style>
  <w:style w:type="character" w:customStyle="1" w:styleId="BalloonTextChar">
    <w:name w:val="Balloon Text Char"/>
    <w:link w:val="BalloonText"/>
    <w:uiPriority w:val="99"/>
    <w:semiHidden/>
    <w:rsid w:val="00BE4CFA"/>
    <w:rPr>
      <w:rFonts w:ascii="Tahoma" w:eastAsia="Arial" w:hAnsi="Tahoma" w:cs="Tahoma"/>
      <w:color w:val="000000"/>
      <w:sz w:val="16"/>
      <w:szCs w:val="16"/>
    </w:rPr>
  </w:style>
  <w:style w:type="paragraph" w:customStyle="1" w:styleId="HeaderSub">
    <w:name w:val="Header Sub"/>
    <w:basedOn w:val="Normal"/>
    <w:next w:val="BodyText"/>
    <w:uiPriority w:val="98"/>
    <w:semiHidden/>
    <w:rsid w:val="000A2F5A"/>
    <w:pPr>
      <w:spacing w:after="480"/>
    </w:pPr>
    <w:rPr>
      <w:sz w:val="36"/>
    </w:rPr>
  </w:style>
  <w:style w:type="paragraph" w:styleId="EndnoteText">
    <w:name w:val="endnote text"/>
    <w:link w:val="EndnoteTextChar"/>
    <w:uiPriority w:val="98"/>
    <w:semiHidden/>
    <w:rsid w:val="00BE4CFA"/>
    <w:pPr>
      <w:spacing w:after="240" w:line="240" w:lineRule="atLeast"/>
    </w:pPr>
    <w:rPr>
      <w:rFonts w:eastAsia="Arial" w:cs="Times New Roman"/>
      <w:color w:val="000000"/>
    </w:rPr>
  </w:style>
  <w:style w:type="character" w:customStyle="1" w:styleId="EndnoteTextChar">
    <w:name w:val="Endnote Text Char"/>
    <w:link w:val="EndnoteText"/>
    <w:uiPriority w:val="99"/>
    <w:semiHidden/>
    <w:rsid w:val="00BE4CFA"/>
    <w:rPr>
      <w:rFonts w:eastAsia="Arial" w:cs="Times New Roman"/>
      <w:color w:val="000000"/>
    </w:rPr>
  </w:style>
  <w:style w:type="character" w:customStyle="1" w:styleId="Heading1Char">
    <w:name w:val="Heading 1 Char"/>
    <w:link w:val="Heading1"/>
    <w:uiPriority w:val="99"/>
    <w:semiHidden/>
    <w:rsid w:val="00BE4CFA"/>
    <w:rPr>
      <w:rFonts w:eastAsia="Times New Roman" w:cs="Times New Roman"/>
      <w:b/>
      <w:bCs/>
      <w:color w:val="000000"/>
      <w:sz w:val="24"/>
      <w:szCs w:val="28"/>
    </w:rPr>
  </w:style>
  <w:style w:type="character" w:customStyle="1" w:styleId="Heading3Char">
    <w:name w:val="Heading 3 Char"/>
    <w:link w:val="Heading3"/>
    <w:uiPriority w:val="99"/>
    <w:semiHidden/>
    <w:rsid w:val="00BE4CFA"/>
    <w:rPr>
      <w:rFonts w:eastAsia="Times New Roman" w:cs="Times New Roman"/>
      <w:b/>
      <w:bCs/>
      <w:color w:val="10A7CE"/>
    </w:rPr>
  </w:style>
  <w:style w:type="character" w:customStyle="1" w:styleId="Heading4Char">
    <w:name w:val="Heading 4 Char"/>
    <w:link w:val="Heading4"/>
    <w:uiPriority w:val="99"/>
    <w:semiHidden/>
    <w:rsid w:val="00BE4CFA"/>
    <w:rPr>
      <w:rFonts w:eastAsia="Times New Roman" w:cs="Times New Roman"/>
      <w:b/>
      <w:bCs/>
      <w:i/>
      <w:iCs/>
      <w:color w:val="10A7CE"/>
    </w:rPr>
  </w:style>
  <w:style w:type="character" w:customStyle="1" w:styleId="Heading5Char">
    <w:name w:val="Heading 5 Char"/>
    <w:link w:val="Heading5"/>
    <w:uiPriority w:val="99"/>
    <w:semiHidden/>
    <w:rsid w:val="00BE4CFA"/>
    <w:rPr>
      <w:rFonts w:eastAsia="Times New Roman" w:cs="Times New Roman"/>
      <w:color w:val="085266"/>
    </w:rPr>
  </w:style>
  <w:style w:type="character" w:customStyle="1" w:styleId="Heading6Char">
    <w:name w:val="Heading 6 Char"/>
    <w:link w:val="Heading6"/>
    <w:uiPriority w:val="99"/>
    <w:semiHidden/>
    <w:rsid w:val="00BE4CFA"/>
    <w:rPr>
      <w:rFonts w:eastAsia="Times New Roman" w:cs="Times New Roman"/>
      <w:i/>
      <w:iCs/>
      <w:color w:val="085266"/>
    </w:rPr>
  </w:style>
  <w:style w:type="character" w:customStyle="1" w:styleId="Heading7Char">
    <w:name w:val="Heading 7 Char"/>
    <w:link w:val="Heading7"/>
    <w:uiPriority w:val="99"/>
    <w:semiHidden/>
    <w:rsid w:val="00BE4CFA"/>
    <w:rPr>
      <w:rFonts w:eastAsia="Times New Roman" w:cs="Times New Roman"/>
      <w:i/>
      <w:iCs/>
      <w:color w:val="404040"/>
    </w:rPr>
  </w:style>
  <w:style w:type="character" w:customStyle="1" w:styleId="Heading8Char">
    <w:name w:val="Heading 8 Char"/>
    <w:link w:val="Heading8"/>
    <w:uiPriority w:val="99"/>
    <w:semiHidden/>
    <w:rsid w:val="00BE4CFA"/>
    <w:rPr>
      <w:rFonts w:eastAsia="Times New Roman" w:cs="Times New Roman"/>
      <w:color w:val="404040"/>
    </w:rPr>
  </w:style>
  <w:style w:type="character" w:customStyle="1" w:styleId="Heading9Char">
    <w:name w:val="Heading 9 Char"/>
    <w:link w:val="Heading9"/>
    <w:uiPriority w:val="99"/>
    <w:semiHidden/>
    <w:rsid w:val="00BE4CFA"/>
    <w:rPr>
      <w:rFonts w:eastAsia="Times New Roman" w:cs="Times New Roman"/>
      <w:i/>
      <w:iCs/>
      <w:color w:val="404040"/>
    </w:rPr>
  </w:style>
  <w:style w:type="paragraph" w:styleId="ListBullet3">
    <w:name w:val="List Bullet 3"/>
    <w:basedOn w:val="BodyText"/>
    <w:uiPriority w:val="98"/>
    <w:semiHidden/>
    <w:rsid w:val="00BE4CFA"/>
  </w:style>
  <w:style w:type="paragraph" w:styleId="ListBullet4">
    <w:name w:val="List Bullet 4"/>
    <w:basedOn w:val="BodyText"/>
    <w:uiPriority w:val="98"/>
    <w:semiHidden/>
    <w:rsid w:val="00BE4CFA"/>
  </w:style>
  <w:style w:type="paragraph" w:styleId="ListBullet5">
    <w:name w:val="List Bullet 5"/>
    <w:basedOn w:val="BodyText"/>
    <w:uiPriority w:val="98"/>
    <w:semiHidden/>
    <w:rsid w:val="00BE4CFA"/>
  </w:style>
  <w:style w:type="paragraph" w:styleId="ListNumber">
    <w:name w:val="List Number"/>
    <w:basedOn w:val="BodyText"/>
    <w:uiPriority w:val="98"/>
    <w:semiHidden/>
    <w:rsid w:val="00BE4CFA"/>
  </w:style>
  <w:style w:type="paragraph" w:styleId="ListNumber2">
    <w:name w:val="List Number 2"/>
    <w:basedOn w:val="BodyText"/>
    <w:uiPriority w:val="98"/>
    <w:semiHidden/>
    <w:rsid w:val="00BE4CFA"/>
  </w:style>
  <w:style w:type="paragraph" w:styleId="ListNumber3">
    <w:name w:val="List Number 3"/>
    <w:basedOn w:val="BodyText"/>
    <w:uiPriority w:val="98"/>
    <w:semiHidden/>
    <w:rsid w:val="00BE4CFA"/>
  </w:style>
  <w:style w:type="paragraph" w:styleId="ListNumber4">
    <w:name w:val="List Number 4"/>
    <w:basedOn w:val="BodyText"/>
    <w:uiPriority w:val="98"/>
    <w:semiHidden/>
    <w:rsid w:val="00BE4CFA"/>
  </w:style>
  <w:style w:type="paragraph" w:styleId="ListNumber5">
    <w:name w:val="List Number 5"/>
    <w:basedOn w:val="BodyText"/>
    <w:uiPriority w:val="98"/>
    <w:semiHidden/>
    <w:rsid w:val="00BE4CFA"/>
  </w:style>
  <w:style w:type="paragraph" w:customStyle="1" w:styleId="Parties">
    <w:name w:val="Parties"/>
    <w:basedOn w:val="BodyText"/>
    <w:uiPriority w:val="98"/>
    <w:semiHidden/>
    <w:rsid w:val="00286B05"/>
    <w:pPr>
      <w:ind w:left="1418"/>
    </w:pPr>
  </w:style>
  <w:style w:type="paragraph" w:customStyle="1" w:styleId="PrecInst">
    <w:name w:val="PrecInst"/>
    <w:basedOn w:val="BodyText"/>
    <w:link w:val="PrecInstChar"/>
    <w:uiPriority w:val="51"/>
    <w:semiHidden/>
    <w:qFormat/>
    <w:rsid w:val="007D1814"/>
    <w:pPr>
      <w:keepNext/>
      <w:keepLines/>
      <w:spacing w:after="40"/>
    </w:pPr>
    <w:rPr>
      <w:rFonts w:eastAsia="Times New Roman"/>
      <w:b/>
      <w:i/>
      <w:color w:val="auto"/>
      <w:szCs w:val="24"/>
      <w:lang w:eastAsia="en-AU"/>
    </w:rPr>
  </w:style>
  <w:style w:type="character" w:customStyle="1" w:styleId="PrecInstChar">
    <w:name w:val="PrecInst Char"/>
    <w:link w:val="PrecInst"/>
    <w:uiPriority w:val="51"/>
    <w:semiHidden/>
    <w:rsid w:val="007D1814"/>
    <w:rPr>
      <w:rFonts w:eastAsia="Times New Roman" w:cs="Times New Roman"/>
      <w:b/>
      <w:i/>
      <w:szCs w:val="24"/>
      <w:lang w:eastAsia="en-AU"/>
    </w:rPr>
  </w:style>
  <w:style w:type="table" w:styleId="TableGrid">
    <w:name w:val="Table Grid"/>
    <w:basedOn w:val="TableNormal"/>
    <w:uiPriority w:val="59"/>
    <w:rsid w:val="00C80160"/>
    <w:rPr>
      <w:rFonts w:eastAsia="Arial" w:cs="Times New Roman"/>
      <w:lang w:eastAsia="en-AU"/>
    </w:rPr>
    <w:tblPr>
      <w:tblCellMar>
        <w:top w:w="85" w:type="dxa"/>
        <w:left w:w="0" w:type="dxa"/>
        <w:bottom w:w="85" w:type="dxa"/>
        <w:right w:w="85" w:type="dxa"/>
      </w:tblCellMar>
    </w:tblPr>
  </w:style>
  <w:style w:type="paragraph" w:styleId="TableofFigures">
    <w:name w:val="table of figures"/>
    <w:uiPriority w:val="98"/>
    <w:semiHidden/>
    <w:rsid w:val="00BE4CFA"/>
    <w:rPr>
      <w:rFonts w:eastAsia="Arial" w:cs="Times New Roman"/>
    </w:rPr>
  </w:style>
  <w:style w:type="paragraph" w:customStyle="1" w:styleId="TableContent">
    <w:name w:val="TableContent"/>
    <w:basedOn w:val="BodyText"/>
    <w:uiPriority w:val="98"/>
    <w:semiHidden/>
    <w:rsid w:val="00BE4CFA"/>
    <w:pPr>
      <w:spacing w:after="120"/>
    </w:pPr>
    <w:rPr>
      <w:b/>
    </w:rPr>
  </w:style>
  <w:style w:type="paragraph" w:customStyle="1" w:styleId="TableText">
    <w:name w:val="TableText"/>
    <w:basedOn w:val="BodyText"/>
    <w:uiPriority w:val="98"/>
    <w:semiHidden/>
    <w:rsid w:val="00BE4CFA"/>
    <w:pPr>
      <w:spacing w:after="120"/>
    </w:pPr>
  </w:style>
  <w:style w:type="paragraph" w:styleId="TOC1">
    <w:name w:val="toc 1"/>
    <w:uiPriority w:val="98"/>
    <w:semiHidden/>
    <w:rsid w:val="00843906"/>
    <w:pPr>
      <w:tabs>
        <w:tab w:val="left" w:pos="709"/>
        <w:tab w:val="right" w:pos="8789"/>
      </w:tabs>
      <w:spacing w:before="240" w:line="250" w:lineRule="auto"/>
      <w:ind w:left="709" w:right="567" w:hanging="709"/>
    </w:pPr>
    <w:rPr>
      <w:rFonts w:eastAsia="Arial" w:cs="Times New Roman"/>
      <w:b/>
      <w:color w:val="000000"/>
    </w:rPr>
  </w:style>
  <w:style w:type="paragraph" w:styleId="TOC2">
    <w:name w:val="toc 2"/>
    <w:uiPriority w:val="98"/>
    <w:semiHidden/>
    <w:rsid w:val="00843906"/>
    <w:pPr>
      <w:tabs>
        <w:tab w:val="right" w:pos="8789"/>
      </w:tabs>
      <w:spacing w:line="250" w:lineRule="auto"/>
      <w:ind w:left="1418" w:right="567" w:hanging="709"/>
      <w:contextualSpacing/>
    </w:pPr>
    <w:rPr>
      <w:rFonts w:eastAsia="Arial" w:cs="Times New Roman"/>
      <w:color w:val="000000"/>
    </w:rPr>
  </w:style>
  <w:style w:type="paragraph" w:styleId="TOC3">
    <w:name w:val="toc 3"/>
    <w:basedOn w:val="TOC1"/>
    <w:uiPriority w:val="98"/>
    <w:semiHidden/>
    <w:rsid w:val="00843906"/>
    <w:pPr>
      <w:spacing w:before="120"/>
    </w:pPr>
  </w:style>
  <w:style w:type="paragraph" w:styleId="TOCHeading">
    <w:name w:val="TOC Heading"/>
    <w:basedOn w:val="Normal"/>
    <w:next w:val="Normal"/>
    <w:uiPriority w:val="98"/>
    <w:semiHidden/>
    <w:rsid w:val="00263176"/>
    <w:pPr>
      <w:keepNext/>
      <w:keepLines/>
      <w:spacing w:after="240"/>
    </w:pPr>
    <w:rPr>
      <w:rFonts w:eastAsia="Times New Roman" w:cs="Times New Roman"/>
      <w:b/>
      <w:bCs/>
      <w:color w:val="000000"/>
      <w:sz w:val="28"/>
      <w:szCs w:val="28"/>
    </w:rPr>
  </w:style>
  <w:style w:type="numbering" w:customStyle="1" w:styleId="HWTableBulletList">
    <w:name w:val="HW Table Bullet List"/>
    <w:uiPriority w:val="98"/>
    <w:semiHidden/>
    <w:rsid w:val="00E76368"/>
    <w:pPr>
      <w:numPr>
        <w:numId w:val="16"/>
      </w:numPr>
    </w:pPr>
  </w:style>
  <w:style w:type="numbering" w:customStyle="1" w:styleId="ScheduleNumbering">
    <w:name w:val="Schedule Numbering"/>
    <w:uiPriority w:val="98"/>
    <w:semiHidden/>
    <w:rsid w:val="00124DAE"/>
    <w:pPr>
      <w:numPr>
        <w:numId w:val="5"/>
      </w:numPr>
    </w:pPr>
  </w:style>
  <w:style w:type="paragraph" w:customStyle="1" w:styleId="RecitalNumber">
    <w:name w:val="Recital Number"/>
    <w:basedOn w:val="BodyText"/>
    <w:link w:val="RecitalNumberChar"/>
    <w:uiPriority w:val="2"/>
    <w:semiHidden/>
    <w:qFormat/>
    <w:rsid w:val="00A1021B"/>
    <w:pPr>
      <w:numPr>
        <w:numId w:val="3"/>
      </w:numPr>
      <w:ind w:left="2127" w:hanging="709"/>
    </w:pPr>
  </w:style>
  <w:style w:type="character" w:customStyle="1" w:styleId="RecitalNumberChar">
    <w:name w:val="Recital Number Char"/>
    <w:basedOn w:val="BodyTextChar"/>
    <w:link w:val="RecitalNumber"/>
    <w:uiPriority w:val="2"/>
    <w:semiHidden/>
    <w:locked/>
    <w:rsid w:val="00A1021B"/>
    <w:rPr>
      <w:rFonts w:eastAsia="Arial" w:cs="Times New Roman"/>
      <w:color w:val="000000"/>
    </w:rPr>
  </w:style>
  <w:style w:type="paragraph" w:customStyle="1" w:styleId="SchedH6">
    <w:name w:val="SchedH6"/>
    <w:basedOn w:val="SchedH1"/>
    <w:uiPriority w:val="21"/>
    <w:qFormat/>
    <w:rsid w:val="00B274C8"/>
    <w:pPr>
      <w:numPr>
        <w:ilvl w:val="6"/>
      </w:numPr>
      <w:spacing w:before="0"/>
    </w:pPr>
    <w:rPr>
      <w:b w:val="0"/>
      <w:sz w:val="20"/>
    </w:rPr>
  </w:style>
  <w:style w:type="paragraph" w:customStyle="1" w:styleId="HW6">
    <w:name w:val="HW6"/>
    <w:basedOn w:val="HW1"/>
    <w:uiPriority w:val="4"/>
    <w:semiHidden/>
    <w:qFormat/>
    <w:rsid w:val="00124DAE"/>
    <w:pPr>
      <w:numPr>
        <w:ilvl w:val="5"/>
      </w:numPr>
    </w:pPr>
  </w:style>
  <w:style w:type="numbering" w:styleId="111111">
    <w:name w:val="Outline List 2"/>
    <w:basedOn w:val="NoList"/>
    <w:uiPriority w:val="98"/>
    <w:semiHidden/>
    <w:unhideWhenUsed/>
    <w:rsid w:val="009F7509"/>
    <w:pPr>
      <w:numPr>
        <w:numId w:val="11"/>
      </w:numPr>
    </w:pPr>
  </w:style>
  <w:style w:type="numbering" w:styleId="1ai">
    <w:name w:val="Outline List 1"/>
    <w:basedOn w:val="NoList"/>
    <w:uiPriority w:val="98"/>
    <w:semiHidden/>
    <w:unhideWhenUsed/>
    <w:rsid w:val="009F7509"/>
    <w:pPr>
      <w:numPr>
        <w:numId w:val="12"/>
      </w:numPr>
    </w:pPr>
  </w:style>
  <w:style w:type="numbering" w:styleId="ArticleSection">
    <w:name w:val="Outline List 3"/>
    <w:basedOn w:val="NoList"/>
    <w:uiPriority w:val="98"/>
    <w:semiHidden/>
    <w:unhideWhenUsed/>
    <w:rsid w:val="009F7509"/>
    <w:pPr>
      <w:numPr>
        <w:numId w:val="13"/>
      </w:numPr>
    </w:pPr>
  </w:style>
  <w:style w:type="paragraph" w:styleId="Bibliography">
    <w:name w:val="Bibliography"/>
    <w:basedOn w:val="Normal"/>
    <w:next w:val="Normal"/>
    <w:uiPriority w:val="98"/>
    <w:semiHidden/>
    <w:unhideWhenUsed/>
    <w:rsid w:val="009F7509"/>
  </w:style>
  <w:style w:type="paragraph" w:styleId="BlockText">
    <w:name w:val="Block Text"/>
    <w:basedOn w:val="Normal"/>
    <w:uiPriority w:val="98"/>
    <w:semiHidden/>
    <w:unhideWhenUsed/>
    <w:rsid w:val="009F750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8"/>
    <w:semiHidden/>
    <w:unhideWhenUsed/>
    <w:rsid w:val="009F7509"/>
    <w:pPr>
      <w:spacing w:after="120" w:line="480" w:lineRule="auto"/>
    </w:pPr>
  </w:style>
  <w:style w:type="character" w:customStyle="1" w:styleId="BodyText2Char">
    <w:name w:val="Body Text 2 Char"/>
    <w:basedOn w:val="DefaultParagraphFont"/>
    <w:link w:val="BodyText2"/>
    <w:uiPriority w:val="99"/>
    <w:semiHidden/>
    <w:rsid w:val="009F7509"/>
  </w:style>
  <w:style w:type="paragraph" w:styleId="BodyText3">
    <w:name w:val="Body Text 3"/>
    <w:basedOn w:val="Normal"/>
    <w:link w:val="BodyText3Char"/>
    <w:uiPriority w:val="98"/>
    <w:semiHidden/>
    <w:unhideWhenUsed/>
    <w:rsid w:val="009F7509"/>
    <w:pPr>
      <w:spacing w:after="120"/>
    </w:pPr>
    <w:rPr>
      <w:sz w:val="16"/>
      <w:szCs w:val="16"/>
    </w:rPr>
  </w:style>
  <w:style w:type="character" w:customStyle="1" w:styleId="BodyText3Char">
    <w:name w:val="Body Text 3 Char"/>
    <w:basedOn w:val="DefaultParagraphFont"/>
    <w:link w:val="BodyText3"/>
    <w:uiPriority w:val="99"/>
    <w:semiHidden/>
    <w:rsid w:val="009F7509"/>
    <w:rPr>
      <w:sz w:val="16"/>
      <w:szCs w:val="16"/>
    </w:rPr>
  </w:style>
  <w:style w:type="paragraph" w:styleId="BodyTextFirstIndent">
    <w:name w:val="Body Text First Indent"/>
    <w:basedOn w:val="BodyText"/>
    <w:link w:val="BodyTextFirstIndentChar"/>
    <w:uiPriority w:val="98"/>
    <w:semiHidden/>
    <w:unhideWhenUsed/>
    <w:rsid w:val="009F7509"/>
    <w:pPr>
      <w:spacing w:after="0"/>
      <w:ind w:firstLine="360"/>
    </w:pPr>
    <w:rPr>
      <w:rFonts w:eastAsiaTheme="minorHAnsi" w:cstheme="minorBidi"/>
      <w:color w:val="auto"/>
    </w:rPr>
  </w:style>
  <w:style w:type="character" w:customStyle="1" w:styleId="BodyTextFirstIndentChar">
    <w:name w:val="Body Text First Indent Char"/>
    <w:basedOn w:val="BodyTextChar"/>
    <w:link w:val="BodyTextFirstIndent"/>
    <w:uiPriority w:val="99"/>
    <w:semiHidden/>
    <w:rsid w:val="009F7509"/>
    <w:rPr>
      <w:rFonts w:eastAsia="Arial" w:cs="Times New Roman"/>
      <w:color w:val="000000"/>
    </w:rPr>
  </w:style>
  <w:style w:type="paragraph" w:styleId="BodyTextIndent">
    <w:name w:val="Body Text Indent"/>
    <w:basedOn w:val="Normal"/>
    <w:link w:val="BodyTextIndentChar"/>
    <w:uiPriority w:val="98"/>
    <w:semiHidden/>
    <w:unhideWhenUsed/>
    <w:rsid w:val="009F7509"/>
    <w:pPr>
      <w:spacing w:after="120"/>
      <w:ind w:left="283"/>
    </w:pPr>
  </w:style>
  <w:style w:type="character" w:customStyle="1" w:styleId="BodyTextIndentChar">
    <w:name w:val="Body Text Indent Char"/>
    <w:basedOn w:val="DefaultParagraphFont"/>
    <w:link w:val="BodyTextIndent"/>
    <w:uiPriority w:val="99"/>
    <w:semiHidden/>
    <w:rsid w:val="009F7509"/>
  </w:style>
  <w:style w:type="paragraph" w:styleId="BodyTextFirstIndent2">
    <w:name w:val="Body Text First Indent 2"/>
    <w:basedOn w:val="BodyTextIndent"/>
    <w:link w:val="BodyTextFirstIndent2Char"/>
    <w:uiPriority w:val="98"/>
    <w:semiHidden/>
    <w:unhideWhenUsed/>
    <w:rsid w:val="009F7509"/>
    <w:pPr>
      <w:spacing w:after="0"/>
      <w:ind w:left="360" w:firstLine="360"/>
    </w:pPr>
  </w:style>
  <w:style w:type="character" w:customStyle="1" w:styleId="BodyTextFirstIndent2Char">
    <w:name w:val="Body Text First Indent 2 Char"/>
    <w:basedOn w:val="BodyTextIndentChar"/>
    <w:link w:val="BodyTextFirstIndent2"/>
    <w:uiPriority w:val="99"/>
    <w:semiHidden/>
    <w:rsid w:val="009F7509"/>
  </w:style>
  <w:style w:type="paragraph" w:styleId="BodyTextIndent2">
    <w:name w:val="Body Text Indent 2"/>
    <w:basedOn w:val="Normal"/>
    <w:link w:val="BodyTextIndent2Char"/>
    <w:uiPriority w:val="98"/>
    <w:semiHidden/>
    <w:unhideWhenUsed/>
    <w:rsid w:val="009F7509"/>
    <w:pPr>
      <w:spacing w:after="120" w:line="480" w:lineRule="auto"/>
      <w:ind w:left="283"/>
    </w:pPr>
  </w:style>
  <w:style w:type="character" w:customStyle="1" w:styleId="BodyTextIndent2Char">
    <w:name w:val="Body Text Indent 2 Char"/>
    <w:basedOn w:val="DefaultParagraphFont"/>
    <w:link w:val="BodyTextIndent2"/>
    <w:uiPriority w:val="99"/>
    <w:semiHidden/>
    <w:rsid w:val="009F7509"/>
  </w:style>
  <w:style w:type="paragraph" w:styleId="BodyTextIndent3">
    <w:name w:val="Body Text Indent 3"/>
    <w:basedOn w:val="Normal"/>
    <w:link w:val="BodyTextIndent3Char"/>
    <w:uiPriority w:val="98"/>
    <w:semiHidden/>
    <w:unhideWhenUsed/>
    <w:rsid w:val="009F75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7509"/>
    <w:rPr>
      <w:sz w:val="16"/>
      <w:szCs w:val="16"/>
    </w:rPr>
  </w:style>
  <w:style w:type="character" w:styleId="BookTitle">
    <w:name w:val="Book Title"/>
    <w:basedOn w:val="DefaultParagraphFont"/>
    <w:uiPriority w:val="98"/>
    <w:semiHidden/>
    <w:rsid w:val="009F7509"/>
    <w:rPr>
      <w:b/>
      <w:bCs/>
      <w:smallCaps/>
      <w:spacing w:val="5"/>
    </w:rPr>
  </w:style>
  <w:style w:type="paragraph" w:styleId="Closing">
    <w:name w:val="Closing"/>
    <w:basedOn w:val="Normal"/>
    <w:link w:val="ClosingChar"/>
    <w:uiPriority w:val="98"/>
    <w:semiHidden/>
    <w:unhideWhenUsed/>
    <w:rsid w:val="009F7509"/>
    <w:pPr>
      <w:spacing w:line="240" w:lineRule="auto"/>
      <w:ind w:left="4252"/>
    </w:pPr>
  </w:style>
  <w:style w:type="character" w:customStyle="1" w:styleId="ClosingChar">
    <w:name w:val="Closing Char"/>
    <w:basedOn w:val="DefaultParagraphFont"/>
    <w:link w:val="Closing"/>
    <w:uiPriority w:val="99"/>
    <w:semiHidden/>
    <w:rsid w:val="009F7509"/>
  </w:style>
  <w:style w:type="table" w:styleId="ColorfulGrid">
    <w:name w:val="Colorful Grid"/>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9F750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F75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F750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9F750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F750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F750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F750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9F750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F750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F750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F750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F750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F750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unhideWhenUsed/>
    <w:rsid w:val="009F7509"/>
    <w:rPr>
      <w:sz w:val="16"/>
      <w:szCs w:val="16"/>
    </w:rPr>
  </w:style>
  <w:style w:type="paragraph" w:styleId="CommentText">
    <w:name w:val="annotation text"/>
    <w:basedOn w:val="Normal"/>
    <w:link w:val="CommentTextChar"/>
    <w:uiPriority w:val="98"/>
    <w:semiHidden/>
    <w:unhideWhenUsed/>
    <w:rsid w:val="009F7509"/>
    <w:pPr>
      <w:spacing w:line="240" w:lineRule="auto"/>
    </w:pPr>
  </w:style>
  <w:style w:type="character" w:customStyle="1" w:styleId="CommentTextChar">
    <w:name w:val="Comment Text Char"/>
    <w:basedOn w:val="DefaultParagraphFont"/>
    <w:link w:val="CommentText"/>
    <w:uiPriority w:val="99"/>
    <w:semiHidden/>
    <w:rsid w:val="009F7509"/>
  </w:style>
  <w:style w:type="paragraph" w:styleId="CommentSubject">
    <w:name w:val="annotation subject"/>
    <w:basedOn w:val="CommentText"/>
    <w:next w:val="CommentText"/>
    <w:link w:val="CommentSubjectChar"/>
    <w:uiPriority w:val="98"/>
    <w:semiHidden/>
    <w:unhideWhenUsed/>
    <w:rsid w:val="009F7509"/>
    <w:rPr>
      <w:b/>
      <w:bCs/>
    </w:rPr>
  </w:style>
  <w:style w:type="character" w:customStyle="1" w:styleId="CommentSubjectChar">
    <w:name w:val="Comment Subject Char"/>
    <w:basedOn w:val="CommentTextChar"/>
    <w:link w:val="CommentSubject"/>
    <w:uiPriority w:val="99"/>
    <w:semiHidden/>
    <w:rsid w:val="009F7509"/>
    <w:rPr>
      <w:b/>
      <w:bCs/>
    </w:rPr>
  </w:style>
  <w:style w:type="table" w:styleId="DarkList">
    <w:name w:val="Dark List"/>
    <w:basedOn w:val="TableNormal"/>
    <w:uiPriority w:val="70"/>
    <w:rsid w:val="009F75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F750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9F75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F750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F750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F750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9F750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9F7509"/>
  </w:style>
  <w:style w:type="character" w:customStyle="1" w:styleId="DateChar">
    <w:name w:val="Date Char"/>
    <w:basedOn w:val="DefaultParagraphFont"/>
    <w:link w:val="Date"/>
    <w:uiPriority w:val="99"/>
    <w:semiHidden/>
    <w:rsid w:val="009F7509"/>
  </w:style>
  <w:style w:type="paragraph" w:styleId="DocumentMap">
    <w:name w:val="Document Map"/>
    <w:basedOn w:val="Normal"/>
    <w:link w:val="DocumentMapChar"/>
    <w:uiPriority w:val="98"/>
    <w:semiHidden/>
    <w:unhideWhenUsed/>
    <w:rsid w:val="009F750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7509"/>
    <w:rPr>
      <w:rFonts w:ascii="Tahoma" w:hAnsi="Tahoma" w:cs="Tahoma"/>
      <w:sz w:val="16"/>
      <w:szCs w:val="16"/>
    </w:rPr>
  </w:style>
  <w:style w:type="paragraph" w:styleId="E-mailSignature">
    <w:name w:val="E-mail Signature"/>
    <w:basedOn w:val="Normal"/>
    <w:link w:val="E-mailSignatureChar"/>
    <w:uiPriority w:val="98"/>
    <w:semiHidden/>
    <w:unhideWhenUsed/>
    <w:rsid w:val="009F7509"/>
    <w:pPr>
      <w:spacing w:line="240" w:lineRule="auto"/>
    </w:pPr>
  </w:style>
  <w:style w:type="character" w:customStyle="1" w:styleId="E-mailSignatureChar">
    <w:name w:val="E-mail Signature Char"/>
    <w:basedOn w:val="DefaultParagraphFont"/>
    <w:link w:val="E-mailSignature"/>
    <w:uiPriority w:val="99"/>
    <w:semiHidden/>
    <w:rsid w:val="009F7509"/>
  </w:style>
  <w:style w:type="character" w:styleId="Emphasis">
    <w:name w:val="Emphasis"/>
    <w:basedOn w:val="DefaultParagraphFont"/>
    <w:uiPriority w:val="98"/>
    <w:semiHidden/>
    <w:rsid w:val="009F7509"/>
    <w:rPr>
      <w:i/>
      <w:iCs/>
    </w:rPr>
  </w:style>
  <w:style w:type="character" w:styleId="EndnoteReference">
    <w:name w:val="endnote reference"/>
    <w:basedOn w:val="DefaultParagraphFont"/>
    <w:uiPriority w:val="98"/>
    <w:semiHidden/>
    <w:unhideWhenUsed/>
    <w:rsid w:val="009F7509"/>
    <w:rPr>
      <w:vertAlign w:val="superscript"/>
    </w:rPr>
  </w:style>
  <w:style w:type="paragraph" w:styleId="EnvelopeAddress">
    <w:name w:val="envelope address"/>
    <w:basedOn w:val="Normal"/>
    <w:uiPriority w:val="98"/>
    <w:semiHidden/>
    <w:unhideWhenUsed/>
    <w:rsid w:val="009F750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rsid w:val="009F7509"/>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8"/>
    <w:semiHidden/>
    <w:unhideWhenUsed/>
    <w:rsid w:val="009F7509"/>
    <w:rPr>
      <w:color w:val="954F72" w:themeColor="followedHyperlink"/>
      <w:u w:val="single"/>
    </w:rPr>
  </w:style>
  <w:style w:type="character" w:styleId="FootnoteReference">
    <w:name w:val="footnote reference"/>
    <w:basedOn w:val="DefaultParagraphFont"/>
    <w:uiPriority w:val="98"/>
    <w:semiHidden/>
    <w:unhideWhenUsed/>
    <w:rsid w:val="009F7509"/>
    <w:rPr>
      <w:vertAlign w:val="superscript"/>
    </w:rPr>
  </w:style>
  <w:style w:type="paragraph" w:styleId="FootnoteText">
    <w:name w:val="footnote text"/>
    <w:basedOn w:val="Normal"/>
    <w:link w:val="FootnoteTextChar"/>
    <w:uiPriority w:val="98"/>
    <w:semiHidden/>
    <w:unhideWhenUsed/>
    <w:rsid w:val="009F7509"/>
    <w:pPr>
      <w:spacing w:line="240" w:lineRule="auto"/>
    </w:pPr>
    <w:rPr>
      <w:rFonts w:cs="Arial"/>
      <w:sz w:val="16"/>
    </w:rPr>
  </w:style>
  <w:style w:type="character" w:customStyle="1" w:styleId="FootnoteTextChar">
    <w:name w:val="Footnote Text Char"/>
    <w:basedOn w:val="DefaultParagraphFont"/>
    <w:link w:val="FootnoteText"/>
    <w:uiPriority w:val="98"/>
    <w:semiHidden/>
    <w:rsid w:val="009F7509"/>
    <w:rPr>
      <w:rFonts w:cs="Arial"/>
      <w:sz w:val="16"/>
    </w:rPr>
  </w:style>
  <w:style w:type="character" w:styleId="HTMLAcronym">
    <w:name w:val="HTML Acronym"/>
    <w:basedOn w:val="DefaultParagraphFont"/>
    <w:uiPriority w:val="98"/>
    <w:semiHidden/>
    <w:unhideWhenUsed/>
    <w:rsid w:val="009F7509"/>
  </w:style>
  <w:style w:type="paragraph" w:styleId="HTMLAddress">
    <w:name w:val="HTML Address"/>
    <w:basedOn w:val="Normal"/>
    <w:link w:val="HTMLAddressChar"/>
    <w:uiPriority w:val="98"/>
    <w:semiHidden/>
    <w:unhideWhenUsed/>
    <w:rsid w:val="009F7509"/>
    <w:pPr>
      <w:spacing w:line="240" w:lineRule="auto"/>
    </w:pPr>
    <w:rPr>
      <w:i/>
      <w:iCs/>
    </w:rPr>
  </w:style>
  <w:style w:type="character" w:customStyle="1" w:styleId="HTMLAddressChar">
    <w:name w:val="HTML Address Char"/>
    <w:basedOn w:val="DefaultParagraphFont"/>
    <w:link w:val="HTMLAddress"/>
    <w:uiPriority w:val="99"/>
    <w:semiHidden/>
    <w:rsid w:val="009F7509"/>
    <w:rPr>
      <w:i/>
      <w:iCs/>
    </w:rPr>
  </w:style>
  <w:style w:type="character" w:styleId="HTMLCite">
    <w:name w:val="HTML Cite"/>
    <w:basedOn w:val="DefaultParagraphFont"/>
    <w:uiPriority w:val="98"/>
    <w:semiHidden/>
    <w:unhideWhenUsed/>
    <w:rsid w:val="009F7509"/>
    <w:rPr>
      <w:i/>
      <w:iCs/>
    </w:rPr>
  </w:style>
  <w:style w:type="character" w:styleId="HTMLCode">
    <w:name w:val="HTML Code"/>
    <w:basedOn w:val="DefaultParagraphFont"/>
    <w:uiPriority w:val="98"/>
    <w:semiHidden/>
    <w:unhideWhenUsed/>
    <w:rsid w:val="009F7509"/>
    <w:rPr>
      <w:rFonts w:ascii="Consolas" w:hAnsi="Consolas"/>
      <w:sz w:val="20"/>
      <w:szCs w:val="20"/>
    </w:rPr>
  </w:style>
  <w:style w:type="character" w:styleId="HTMLDefinition">
    <w:name w:val="HTML Definition"/>
    <w:basedOn w:val="DefaultParagraphFont"/>
    <w:uiPriority w:val="98"/>
    <w:semiHidden/>
    <w:unhideWhenUsed/>
    <w:rsid w:val="009F7509"/>
    <w:rPr>
      <w:i/>
      <w:iCs/>
    </w:rPr>
  </w:style>
  <w:style w:type="character" w:styleId="HTMLKeyboard">
    <w:name w:val="HTML Keyboard"/>
    <w:basedOn w:val="DefaultParagraphFont"/>
    <w:uiPriority w:val="98"/>
    <w:semiHidden/>
    <w:unhideWhenUsed/>
    <w:rsid w:val="009F7509"/>
    <w:rPr>
      <w:rFonts w:ascii="Consolas" w:hAnsi="Consolas"/>
      <w:sz w:val="20"/>
      <w:szCs w:val="20"/>
    </w:rPr>
  </w:style>
  <w:style w:type="paragraph" w:styleId="HTMLPreformatted">
    <w:name w:val="HTML Preformatted"/>
    <w:basedOn w:val="Normal"/>
    <w:link w:val="HTMLPreformattedChar"/>
    <w:uiPriority w:val="98"/>
    <w:semiHidden/>
    <w:unhideWhenUsed/>
    <w:rsid w:val="009F7509"/>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9F7509"/>
    <w:rPr>
      <w:rFonts w:ascii="Consolas" w:hAnsi="Consolas"/>
    </w:rPr>
  </w:style>
  <w:style w:type="character" w:styleId="HTMLSample">
    <w:name w:val="HTML Sample"/>
    <w:basedOn w:val="DefaultParagraphFont"/>
    <w:uiPriority w:val="98"/>
    <w:semiHidden/>
    <w:unhideWhenUsed/>
    <w:rsid w:val="009F7509"/>
    <w:rPr>
      <w:rFonts w:ascii="Consolas" w:hAnsi="Consolas"/>
      <w:sz w:val="24"/>
      <w:szCs w:val="24"/>
    </w:rPr>
  </w:style>
  <w:style w:type="character" w:styleId="HTMLTypewriter">
    <w:name w:val="HTML Typewriter"/>
    <w:basedOn w:val="DefaultParagraphFont"/>
    <w:uiPriority w:val="98"/>
    <w:semiHidden/>
    <w:unhideWhenUsed/>
    <w:rsid w:val="009F7509"/>
    <w:rPr>
      <w:rFonts w:ascii="Consolas" w:hAnsi="Consolas"/>
      <w:sz w:val="20"/>
      <w:szCs w:val="20"/>
    </w:rPr>
  </w:style>
  <w:style w:type="character" w:styleId="HTMLVariable">
    <w:name w:val="HTML Variable"/>
    <w:basedOn w:val="DefaultParagraphFont"/>
    <w:uiPriority w:val="98"/>
    <w:semiHidden/>
    <w:unhideWhenUsed/>
    <w:rsid w:val="009F7509"/>
    <w:rPr>
      <w:i/>
      <w:iCs/>
    </w:rPr>
  </w:style>
  <w:style w:type="character" w:styleId="Hyperlink">
    <w:name w:val="Hyperlink"/>
    <w:basedOn w:val="DefaultParagraphFont"/>
    <w:uiPriority w:val="98"/>
    <w:semiHidden/>
    <w:unhideWhenUsed/>
    <w:rsid w:val="009F7509"/>
    <w:rPr>
      <w:color w:val="0563C1" w:themeColor="hyperlink"/>
      <w:u w:val="single"/>
    </w:rPr>
  </w:style>
  <w:style w:type="paragraph" w:styleId="Index1">
    <w:name w:val="index 1"/>
    <w:basedOn w:val="Normal"/>
    <w:next w:val="Normal"/>
    <w:autoRedefine/>
    <w:uiPriority w:val="98"/>
    <w:semiHidden/>
    <w:unhideWhenUsed/>
    <w:rsid w:val="009F7509"/>
    <w:pPr>
      <w:spacing w:line="240" w:lineRule="auto"/>
      <w:ind w:left="200" w:hanging="200"/>
    </w:pPr>
  </w:style>
  <w:style w:type="paragraph" w:styleId="Index2">
    <w:name w:val="index 2"/>
    <w:basedOn w:val="Normal"/>
    <w:next w:val="Normal"/>
    <w:autoRedefine/>
    <w:uiPriority w:val="98"/>
    <w:semiHidden/>
    <w:unhideWhenUsed/>
    <w:rsid w:val="009F7509"/>
    <w:pPr>
      <w:spacing w:line="240" w:lineRule="auto"/>
      <w:ind w:left="400" w:hanging="200"/>
    </w:pPr>
  </w:style>
  <w:style w:type="paragraph" w:styleId="Index3">
    <w:name w:val="index 3"/>
    <w:basedOn w:val="Normal"/>
    <w:next w:val="Normal"/>
    <w:autoRedefine/>
    <w:uiPriority w:val="98"/>
    <w:semiHidden/>
    <w:unhideWhenUsed/>
    <w:rsid w:val="009F7509"/>
    <w:pPr>
      <w:spacing w:line="240" w:lineRule="auto"/>
      <w:ind w:left="600" w:hanging="200"/>
    </w:pPr>
  </w:style>
  <w:style w:type="paragraph" w:styleId="Index4">
    <w:name w:val="index 4"/>
    <w:basedOn w:val="Normal"/>
    <w:next w:val="Normal"/>
    <w:autoRedefine/>
    <w:uiPriority w:val="98"/>
    <w:semiHidden/>
    <w:unhideWhenUsed/>
    <w:rsid w:val="009F7509"/>
    <w:pPr>
      <w:spacing w:line="240" w:lineRule="auto"/>
      <w:ind w:left="800" w:hanging="200"/>
    </w:pPr>
  </w:style>
  <w:style w:type="paragraph" w:styleId="Index5">
    <w:name w:val="index 5"/>
    <w:basedOn w:val="Normal"/>
    <w:next w:val="Normal"/>
    <w:autoRedefine/>
    <w:uiPriority w:val="98"/>
    <w:semiHidden/>
    <w:unhideWhenUsed/>
    <w:rsid w:val="009F7509"/>
    <w:pPr>
      <w:spacing w:line="240" w:lineRule="auto"/>
      <w:ind w:left="1000" w:hanging="200"/>
    </w:pPr>
  </w:style>
  <w:style w:type="paragraph" w:styleId="Index6">
    <w:name w:val="index 6"/>
    <w:basedOn w:val="Normal"/>
    <w:next w:val="Normal"/>
    <w:autoRedefine/>
    <w:uiPriority w:val="98"/>
    <w:semiHidden/>
    <w:unhideWhenUsed/>
    <w:rsid w:val="009F7509"/>
    <w:pPr>
      <w:spacing w:line="240" w:lineRule="auto"/>
      <w:ind w:left="1200" w:hanging="200"/>
    </w:pPr>
  </w:style>
  <w:style w:type="paragraph" w:styleId="Index7">
    <w:name w:val="index 7"/>
    <w:basedOn w:val="Normal"/>
    <w:next w:val="Normal"/>
    <w:autoRedefine/>
    <w:uiPriority w:val="98"/>
    <w:semiHidden/>
    <w:unhideWhenUsed/>
    <w:rsid w:val="009F7509"/>
    <w:pPr>
      <w:spacing w:line="240" w:lineRule="auto"/>
      <w:ind w:left="1400" w:hanging="200"/>
    </w:pPr>
  </w:style>
  <w:style w:type="paragraph" w:styleId="Index8">
    <w:name w:val="index 8"/>
    <w:basedOn w:val="Normal"/>
    <w:next w:val="Normal"/>
    <w:autoRedefine/>
    <w:uiPriority w:val="98"/>
    <w:semiHidden/>
    <w:unhideWhenUsed/>
    <w:rsid w:val="009F7509"/>
    <w:pPr>
      <w:spacing w:line="240" w:lineRule="auto"/>
      <w:ind w:left="1600" w:hanging="200"/>
    </w:pPr>
  </w:style>
  <w:style w:type="paragraph" w:styleId="Index9">
    <w:name w:val="index 9"/>
    <w:basedOn w:val="Normal"/>
    <w:next w:val="Normal"/>
    <w:autoRedefine/>
    <w:uiPriority w:val="98"/>
    <w:semiHidden/>
    <w:unhideWhenUsed/>
    <w:rsid w:val="009F7509"/>
    <w:pPr>
      <w:spacing w:line="240" w:lineRule="auto"/>
      <w:ind w:left="1800" w:hanging="200"/>
    </w:pPr>
  </w:style>
  <w:style w:type="paragraph" w:styleId="IndexHeading">
    <w:name w:val="index heading"/>
    <w:basedOn w:val="Normal"/>
    <w:next w:val="Index1"/>
    <w:uiPriority w:val="98"/>
    <w:semiHidden/>
    <w:unhideWhenUsed/>
    <w:rsid w:val="009F7509"/>
    <w:rPr>
      <w:rFonts w:asciiTheme="majorHAnsi" w:eastAsiaTheme="majorEastAsia" w:hAnsiTheme="majorHAnsi" w:cstheme="majorBidi"/>
      <w:b/>
      <w:bCs/>
    </w:rPr>
  </w:style>
  <w:style w:type="character" w:styleId="IntenseEmphasis">
    <w:name w:val="Intense Emphasis"/>
    <w:basedOn w:val="DefaultParagraphFont"/>
    <w:uiPriority w:val="98"/>
    <w:semiHidden/>
    <w:rsid w:val="009F7509"/>
    <w:rPr>
      <w:b/>
      <w:bCs/>
      <w:i/>
      <w:iCs/>
      <w:color w:val="5B9BD5" w:themeColor="accent1"/>
    </w:rPr>
  </w:style>
  <w:style w:type="paragraph" w:styleId="IntenseQuote">
    <w:name w:val="Intense Quote"/>
    <w:basedOn w:val="Normal"/>
    <w:next w:val="Normal"/>
    <w:link w:val="IntenseQuoteChar"/>
    <w:uiPriority w:val="98"/>
    <w:semiHidden/>
    <w:rsid w:val="009F750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9F7509"/>
    <w:rPr>
      <w:b/>
      <w:bCs/>
      <w:i/>
      <w:iCs/>
      <w:color w:val="5B9BD5" w:themeColor="accent1"/>
    </w:rPr>
  </w:style>
  <w:style w:type="character" w:styleId="IntenseReference">
    <w:name w:val="Intense Reference"/>
    <w:basedOn w:val="DefaultParagraphFont"/>
    <w:uiPriority w:val="98"/>
    <w:semiHidden/>
    <w:rsid w:val="009F7509"/>
    <w:rPr>
      <w:b/>
      <w:bCs/>
      <w:smallCaps/>
      <w:color w:val="ED7D31" w:themeColor="accent2"/>
      <w:spacing w:val="5"/>
      <w:u w:val="single"/>
    </w:rPr>
  </w:style>
  <w:style w:type="table" w:styleId="LightGrid">
    <w:name w:val="Light Grid"/>
    <w:basedOn w:val="TableNormal"/>
    <w:uiPriority w:val="62"/>
    <w:rsid w:val="009F7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F7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9F7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F7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F7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F7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9F7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F7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F7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9F7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F7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F7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F7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9F7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F75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F750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F75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F75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F750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F750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9F750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9F7509"/>
  </w:style>
  <w:style w:type="paragraph" w:styleId="List">
    <w:name w:val="List"/>
    <w:basedOn w:val="Normal"/>
    <w:uiPriority w:val="98"/>
    <w:semiHidden/>
    <w:unhideWhenUsed/>
    <w:rsid w:val="009F7509"/>
    <w:pPr>
      <w:ind w:left="283" w:hanging="283"/>
      <w:contextualSpacing/>
    </w:pPr>
  </w:style>
  <w:style w:type="paragraph" w:styleId="List2">
    <w:name w:val="List 2"/>
    <w:basedOn w:val="Normal"/>
    <w:uiPriority w:val="98"/>
    <w:semiHidden/>
    <w:unhideWhenUsed/>
    <w:rsid w:val="009F7509"/>
    <w:pPr>
      <w:ind w:left="566" w:hanging="283"/>
      <w:contextualSpacing/>
    </w:pPr>
  </w:style>
  <w:style w:type="paragraph" w:styleId="List3">
    <w:name w:val="List 3"/>
    <w:basedOn w:val="Normal"/>
    <w:uiPriority w:val="98"/>
    <w:semiHidden/>
    <w:unhideWhenUsed/>
    <w:rsid w:val="009F7509"/>
    <w:pPr>
      <w:ind w:left="849" w:hanging="283"/>
      <w:contextualSpacing/>
    </w:pPr>
  </w:style>
  <w:style w:type="paragraph" w:styleId="List4">
    <w:name w:val="List 4"/>
    <w:basedOn w:val="Normal"/>
    <w:uiPriority w:val="98"/>
    <w:semiHidden/>
    <w:unhideWhenUsed/>
    <w:rsid w:val="009F7509"/>
    <w:pPr>
      <w:ind w:left="1132" w:hanging="283"/>
      <w:contextualSpacing/>
    </w:pPr>
  </w:style>
  <w:style w:type="paragraph" w:styleId="List5">
    <w:name w:val="List 5"/>
    <w:basedOn w:val="Normal"/>
    <w:uiPriority w:val="98"/>
    <w:semiHidden/>
    <w:unhideWhenUsed/>
    <w:rsid w:val="009F7509"/>
    <w:pPr>
      <w:ind w:left="1415" w:hanging="283"/>
      <w:contextualSpacing/>
    </w:pPr>
  </w:style>
  <w:style w:type="paragraph" w:styleId="ListContinue">
    <w:name w:val="List Continue"/>
    <w:basedOn w:val="Normal"/>
    <w:uiPriority w:val="98"/>
    <w:semiHidden/>
    <w:unhideWhenUsed/>
    <w:rsid w:val="009F7509"/>
    <w:pPr>
      <w:spacing w:after="120"/>
      <w:ind w:left="283"/>
      <w:contextualSpacing/>
    </w:pPr>
  </w:style>
  <w:style w:type="paragraph" w:styleId="ListContinue2">
    <w:name w:val="List Continue 2"/>
    <w:basedOn w:val="Normal"/>
    <w:uiPriority w:val="98"/>
    <w:semiHidden/>
    <w:unhideWhenUsed/>
    <w:rsid w:val="009F7509"/>
    <w:pPr>
      <w:spacing w:after="120"/>
      <w:ind w:left="566"/>
      <w:contextualSpacing/>
    </w:pPr>
  </w:style>
  <w:style w:type="paragraph" w:styleId="ListContinue3">
    <w:name w:val="List Continue 3"/>
    <w:basedOn w:val="Normal"/>
    <w:uiPriority w:val="98"/>
    <w:semiHidden/>
    <w:unhideWhenUsed/>
    <w:rsid w:val="009F7509"/>
    <w:pPr>
      <w:spacing w:after="120"/>
      <w:ind w:left="849"/>
      <w:contextualSpacing/>
    </w:pPr>
  </w:style>
  <w:style w:type="paragraph" w:styleId="ListContinue4">
    <w:name w:val="List Continue 4"/>
    <w:basedOn w:val="Normal"/>
    <w:uiPriority w:val="98"/>
    <w:semiHidden/>
    <w:unhideWhenUsed/>
    <w:rsid w:val="009F7509"/>
    <w:pPr>
      <w:spacing w:after="120"/>
      <w:ind w:left="1132"/>
      <w:contextualSpacing/>
    </w:pPr>
  </w:style>
  <w:style w:type="paragraph" w:styleId="ListContinue5">
    <w:name w:val="List Continue 5"/>
    <w:basedOn w:val="Normal"/>
    <w:uiPriority w:val="98"/>
    <w:semiHidden/>
    <w:unhideWhenUsed/>
    <w:rsid w:val="009F7509"/>
    <w:pPr>
      <w:spacing w:after="120"/>
      <w:ind w:left="1415"/>
      <w:contextualSpacing/>
    </w:pPr>
  </w:style>
  <w:style w:type="paragraph" w:styleId="ListParagraph">
    <w:name w:val="List Paragraph"/>
    <w:basedOn w:val="Normal"/>
    <w:uiPriority w:val="98"/>
    <w:semiHidden/>
    <w:rsid w:val="009F7509"/>
    <w:pPr>
      <w:ind w:left="720"/>
      <w:contextualSpacing/>
    </w:pPr>
  </w:style>
  <w:style w:type="paragraph" w:styleId="MacroText">
    <w:name w:val="macro"/>
    <w:link w:val="MacroTextChar"/>
    <w:uiPriority w:val="98"/>
    <w:semiHidden/>
    <w:unhideWhenUsed/>
    <w:rsid w:val="009F7509"/>
    <w:pPr>
      <w:tabs>
        <w:tab w:val="left" w:pos="480"/>
        <w:tab w:val="left" w:pos="960"/>
        <w:tab w:val="left" w:pos="1440"/>
        <w:tab w:val="left" w:pos="1920"/>
        <w:tab w:val="left" w:pos="2400"/>
        <w:tab w:val="left" w:pos="2880"/>
        <w:tab w:val="left" w:pos="3360"/>
        <w:tab w:val="left" w:pos="3840"/>
        <w:tab w:val="left" w:pos="4320"/>
      </w:tabs>
      <w:spacing w:line="250" w:lineRule="auto"/>
    </w:pPr>
    <w:rPr>
      <w:rFonts w:ascii="Consolas" w:hAnsi="Consolas"/>
    </w:rPr>
  </w:style>
  <w:style w:type="character" w:customStyle="1" w:styleId="MacroTextChar">
    <w:name w:val="Macro Text Char"/>
    <w:basedOn w:val="DefaultParagraphFont"/>
    <w:link w:val="MacroText"/>
    <w:uiPriority w:val="99"/>
    <w:semiHidden/>
    <w:rsid w:val="009F7509"/>
    <w:rPr>
      <w:rFonts w:ascii="Consolas" w:hAnsi="Consolas"/>
    </w:rPr>
  </w:style>
  <w:style w:type="table" w:styleId="MediumGrid1">
    <w:name w:val="Medium Grid 1"/>
    <w:basedOn w:val="TableNormal"/>
    <w:uiPriority w:val="67"/>
    <w:rsid w:val="009F7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F7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9F7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F7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F7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F7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9F7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F7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9F7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F75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F750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9F750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F750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F75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F750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F750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F7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F7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F7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F7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F7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F7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7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F7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F7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9F750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7509"/>
    <w:rPr>
      <w:rFonts w:asciiTheme="majorHAnsi" w:eastAsiaTheme="majorEastAsia" w:hAnsiTheme="majorHAnsi" w:cstheme="majorBidi"/>
      <w:sz w:val="24"/>
      <w:szCs w:val="24"/>
      <w:shd w:val="pct20" w:color="auto" w:fill="auto"/>
    </w:rPr>
  </w:style>
  <w:style w:type="paragraph" w:styleId="NoSpacing">
    <w:name w:val="No Spacing"/>
    <w:uiPriority w:val="98"/>
    <w:semiHidden/>
    <w:rsid w:val="009F7509"/>
  </w:style>
  <w:style w:type="paragraph" w:styleId="NormalWeb">
    <w:name w:val="Normal (Web)"/>
    <w:basedOn w:val="Normal"/>
    <w:uiPriority w:val="99"/>
    <w:semiHidden/>
    <w:unhideWhenUsed/>
    <w:rsid w:val="009F7509"/>
    <w:rPr>
      <w:rFonts w:ascii="Times New Roman" w:hAnsi="Times New Roman" w:cs="Times New Roman"/>
      <w:sz w:val="24"/>
      <w:szCs w:val="24"/>
    </w:rPr>
  </w:style>
  <w:style w:type="paragraph" w:styleId="NormalIndent">
    <w:name w:val="Normal Indent"/>
    <w:basedOn w:val="Normal"/>
    <w:uiPriority w:val="98"/>
    <w:semiHidden/>
    <w:unhideWhenUsed/>
    <w:rsid w:val="009F7509"/>
    <w:pPr>
      <w:ind w:left="709"/>
    </w:pPr>
  </w:style>
  <w:style w:type="paragraph" w:styleId="NoteHeading">
    <w:name w:val="Note Heading"/>
    <w:basedOn w:val="Normal"/>
    <w:next w:val="Normal"/>
    <w:link w:val="NoteHeadingChar"/>
    <w:uiPriority w:val="98"/>
    <w:semiHidden/>
    <w:unhideWhenUsed/>
    <w:rsid w:val="009F7509"/>
    <w:pPr>
      <w:spacing w:line="240" w:lineRule="auto"/>
    </w:pPr>
  </w:style>
  <w:style w:type="character" w:customStyle="1" w:styleId="NoteHeadingChar">
    <w:name w:val="Note Heading Char"/>
    <w:basedOn w:val="DefaultParagraphFont"/>
    <w:link w:val="NoteHeading"/>
    <w:uiPriority w:val="99"/>
    <w:semiHidden/>
    <w:rsid w:val="009F7509"/>
  </w:style>
  <w:style w:type="character" w:styleId="PageNumber">
    <w:name w:val="page number"/>
    <w:basedOn w:val="DefaultParagraphFont"/>
    <w:uiPriority w:val="98"/>
    <w:semiHidden/>
    <w:unhideWhenUsed/>
    <w:rsid w:val="009F7509"/>
  </w:style>
  <w:style w:type="character" w:styleId="PlaceholderText">
    <w:name w:val="Placeholder Text"/>
    <w:basedOn w:val="DefaultParagraphFont"/>
    <w:uiPriority w:val="98"/>
    <w:semiHidden/>
    <w:rsid w:val="009F7509"/>
    <w:rPr>
      <w:color w:val="808080"/>
    </w:rPr>
  </w:style>
  <w:style w:type="paragraph" w:styleId="PlainText">
    <w:name w:val="Plain Text"/>
    <w:basedOn w:val="Normal"/>
    <w:link w:val="PlainTextChar"/>
    <w:uiPriority w:val="98"/>
    <w:semiHidden/>
    <w:unhideWhenUsed/>
    <w:rsid w:val="009F750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7509"/>
    <w:rPr>
      <w:rFonts w:ascii="Consolas" w:hAnsi="Consolas"/>
      <w:sz w:val="21"/>
      <w:szCs w:val="21"/>
    </w:rPr>
  </w:style>
  <w:style w:type="paragraph" w:styleId="Quote">
    <w:name w:val="Quote"/>
    <w:basedOn w:val="Normal"/>
    <w:next w:val="Normal"/>
    <w:link w:val="QuoteChar"/>
    <w:uiPriority w:val="98"/>
    <w:semiHidden/>
    <w:rsid w:val="009F7509"/>
    <w:rPr>
      <w:i/>
      <w:iCs/>
      <w:color w:val="000000" w:themeColor="text1"/>
    </w:rPr>
  </w:style>
  <w:style w:type="character" w:customStyle="1" w:styleId="QuoteChar">
    <w:name w:val="Quote Char"/>
    <w:basedOn w:val="DefaultParagraphFont"/>
    <w:link w:val="Quote"/>
    <w:uiPriority w:val="99"/>
    <w:semiHidden/>
    <w:rsid w:val="009F7509"/>
    <w:rPr>
      <w:i/>
      <w:iCs/>
      <w:color w:val="000000" w:themeColor="text1"/>
    </w:rPr>
  </w:style>
  <w:style w:type="paragraph" w:styleId="Salutation">
    <w:name w:val="Salutation"/>
    <w:basedOn w:val="Normal"/>
    <w:next w:val="Normal"/>
    <w:link w:val="SalutationChar"/>
    <w:uiPriority w:val="98"/>
    <w:semiHidden/>
    <w:unhideWhenUsed/>
    <w:rsid w:val="009F7509"/>
  </w:style>
  <w:style w:type="character" w:customStyle="1" w:styleId="SalutationChar">
    <w:name w:val="Salutation Char"/>
    <w:basedOn w:val="DefaultParagraphFont"/>
    <w:link w:val="Salutation"/>
    <w:uiPriority w:val="99"/>
    <w:semiHidden/>
    <w:rsid w:val="009F7509"/>
  </w:style>
  <w:style w:type="paragraph" w:styleId="Signature">
    <w:name w:val="Signature"/>
    <w:basedOn w:val="Normal"/>
    <w:link w:val="SignatureChar"/>
    <w:uiPriority w:val="98"/>
    <w:semiHidden/>
    <w:unhideWhenUsed/>
    <w:rsid w:val="009F7509"/>
    <w:pPr>
      <w:spacing w:line="240" w:lineRule="auto"/>
      <w:ind w:left="4252"/>
    </w:pPr>
  </w:style>
  <w:style w:type="character" w:customStyle="1" w:styleId="SignatureChar">
    <w:name w:val="Signature Char"/>
    <w:basedOn w:val="DefaultParagraphFont"/>
    <w:link w:val="Signature"/>
    <w:uiPriority w:val="99"/>
    <w:semiHidden/>
    <w:rsid w:val="009F7509"/>
  </w:style>
  <w:style w:type="character" w:styleId="Strong">
    <w:name w:val="Strong"/>
    <w:basedOn w:val="DefaultParagraphFont"/>
    <w:uiPriority w:val="98"/>
    <w:semiHidden/>
    <w:rsid w:val="009F7509"/>
    <w:rPr>
      <w:b/>
      <w:bCs/>
    </w:rPr>
  </w:style>
  <w:style w:type="paragraph" w:styleId="Subtitle">
    <w:name w:val="Subtitle"/>
    <w:basedOn w:val="Normal"/>
    <w:next w:val="Normal"/>
    <w:link w:val="SubtitleChar"/>
    <w:uiPriority w:val="98"/>
    <w:semiHidden/>
    <w:rsid w:val="009F750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semiHidden/>
    <w:rsid w:val="009F750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8"/>
    <w:semiHidden/>
    <w:rsid w:val="009F7509"/>
    <w:rPr>
      <w:i/>
      <w:iCs/>
      <w:color w:val="808080" w:themeColor="text1" w:themeTint="7F"/>
    </w:rPr>
  </w:style>
  <w:style w:type="character" w:styleId="SubtleReference">
    <w:name w:val="Subtle Reference"/>
    <w:basedOn w:val="DefaultParagraphFont"/>
    <w:uiPriority w:val="98"/>
    <w:semiHidden/>
    <w:rsid w:val="009F7509"/>
    <w:rPr>
      <w:smallCaps/>
      <w:color w:val="ED7D31" w:themeColor="accent2"/>
      <w:u w:val="single"/>
    </w:rPr>
  </w:style>
  <w:style w:type="table" w:styleId="Table3Deffects1">
    <w:name w:val="Table 3D effects 1"/>
    <w:basedOn w:val="TableNormal"/>
    <w:uiPriority w:val="99"/>
    <w:semiHidden/>
    <w:unhideWhenUsed/>
    <w:rsid w:val="009F7509"/>
    <w:pPr>
      <w:spacing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7509"/>
    <w:pPr>
      <w:spacing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7509"/>
    <w:pPr>
      <w:spacing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7509"/>
    <w:pPr>
      <w:spacing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7509"/>
    <w:pPr>
      <w:spacing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7509"/>
    <w:pPr>
      <w:spacing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7509"/>
    <w:pPr>
      <w:spacing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7509"/>
    <w:pPr>
      <w:spacing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7509"/>
    <w:pPr>
      <w:spacing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7509"/>
    <w:pPr>
      <w:spacing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7509"/>
    <w:pPr>
      <w:spacing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7509"/>
    <w:pPr>
      <w:spacing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7509"/>
    <w:pPr>
      <w:spacing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7509"/>
    <w:pPr>
      <w:spacing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7509"/>
    <w:pPr>
      <w:spacing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7509"/>
    <w:pPr>
      <w:spacing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7509"/>
    <w:pPr>
      <w:spacing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7509"/>
    <w:pPr>
      <w:spacing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7509"/>
    <w:pPr>
      <w:spacing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7509"/>
    <w:pPr>
      <w:spacing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7509"/>
    <w:pPr>
      <w:spacing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7509"/>
    <w:pPr>
      <w:spacing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7509"/>
    <w:pPr>
      <w:spacing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7509"/>
    <w:pPr>
      <w:spacing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7509"/>
    <w:pPr>
      <w:spacing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7509"/>
    <w:pPr>
      <w:spacing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7509"/>
    <w:pPr>
      <w:spacing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7509"/>
    <w:pPr>
      <w:spacing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9F7509"/>
    <w:pPr>
      <w:ind w:left="200" w:hanging="200"/>
    </w:pPr>
  </w:style>
  <w:style w:type="table" w:styleId="TableProfessional">
    <w:name w:val="Table Professional"/>
    <w:basedOn w:val="TableNormal"/>
    <w:uiPriority w:val="99"/>
    <w:semiHidden/>
    <w:unhideWhenUsed/>
    <w:rsid w:val="009F7509"/>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7509"/>
    <w:pPr>
      <w:spacing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7509"/>
    <w:pPr>
      <w:spacing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7509"/>
    <w:pPr>
      <w:spacing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7509"/>
    <w:pPr>
      <w:spacing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7509"/>
    <w:pPr>
      <w:spacing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7509"/>
    <w:pPr>
      <w:spacing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7509"/>
    <w:pPr>
      <w:spacing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7509"/>
    <w:pPr>
      <w:spacing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7509"/>
    <w:pPr>
      <w:spacing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9F75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37"/>
    <w:semiHidden/>
    <w:rsid w:val="009F750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8"/>
    <w:semiHidden/>
    <w:unhideWhenUsed/>
    <w:rsid w:val="009F750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98"/>
    <w:semiHidden/>
    <w:unhideWhenUsed/>
    <w:rsid w:val="00B63AC2"/>
    <w:pPr>
      <w:spacing w:after="100" w:line="240" w:lineRule="atLeast"/>
      <w:ind w:left="601"/>
    </w:pPr>
  </w:style>
  <w:style w:type="paragraph" w:styleId="TOC5">
    <w:name w:val="toc 5"/>
    <w:basedOn w:val="Normal"/>
    <w:next w:val="Normal"/>
    <w:autoRedefine/>
    <w:uiPriority w:val="98"/>
    <w:semiHidden/>
    <w:unhideWhenUsed/>
    <w:rsid w:val="00B63AC2"/>
    <w:pPr>
      <w:spacing w:after="100" w:line="240" w:lineRule="atLeast"/>
      <w:ind w:left="799"/>
    </w:pPr>
  </w:style>
  <w:style w:type="paragraph" w:styleId="TOC6">
    <w:name w:val="toc 6"/>
    <w:basedOn w:val="Normal"/>
    <w:next w:val="Normal"/>
    <w:autoRedefine/>
    <w:uiPriority w:val="98"/>
    <w:semiHidden/>
    <w:unhideWhenUsed/>
    <w:rsid w:val="00B63AC2"/>
    <w:pPr>
      <w:spacing w:after="100" w:line="240" w:lineRule="atLeast"/>
      <w:ind w:left="998"/>
    </w:pPr>
  </w:style>
  <w:style w:type="paragraph" w:styleId="TOC7">
    <w:name w:val="toc 7"/>
    <w:basedOn w:val="Normal"/>
    <w:next w:val="Normal"/>
    <w:autoRedefine/>
    <w:uiPriority w:val="98"/>
    <w:semiHidden/>
    <w:unhideWhenUsed/>
    <w:rsid w:val="00B63AC2"/>
    <w:pPr>
      <w:spacing w:after="100" w:line="240" w:lineRule="atLeast"/>
      <w:ind w:left="1202"/>
    </w:pPr>
  </w:style>
  <w:style w:type="paragraph" w:styleId="TOC8">
    <w:name w:val="toc 8"/>
    <w:basedOn w:val="Normal"/>
    <w:next w:val="Normal"/>
    <w:autoRedefine/>
    <w:uiPriority w:val="98"/>
    <w:semiHidden/>
    <w:unhideWhenUsed/>
    <w:rsid w:val="00B63AC2"/>
    <w:pPr>
      <w:spacing w:after="100" w:line="240" w:lineRule="atLeast"/>
      <w:ind w:left="1400"/>
    </w:pPr>
  </w:style>
  <w:style w:type="paragraph" w:styleId="TOC9">
    <w:name w:val="toc 9"/>
    <w:basedOn w:val="Normal"/>
    <w:next w:val="Normal"/>
    <w:autoRedefine/>
    <w:uiPriority w:val="98"/>
    <w:semiHidden/>
    <w:unhideWhenUsed/>
    <w:rsid w:val="00B63AC2"/>
    <w:pPr>
      <w:spacing w:after="100" w:line="240" w:lineRule="atLeast"/>
      <w:ind w:left="1599"/>
    </w:pPr>
  </w:style>
  <w:style w:type="paragraph" w:styleId="Revision">
    <w:name w:val="Revision"/>
    <w:hidden/>
    <w:uiPriority w:val="99"/>
    <w:semiHidden/>
    <w:rsid w:val="007B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6551</Characters>
  <Application>Microsoft Office Word</Application>
  <DocSecurity>0</DocSecurity>
  <Lines>121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2022-10-26T23:09:00Z</dcterms:created>
  <dcterms:modified xsi:type="dcterms:W3CDTF">2023-03-08T02:23:00Z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le">
    <vt:lpwstr>Strathfield Municipal Council - Explanatory Note - draft  - 20.06.22</vt:lpwstr>
  </property>
  <property fmtid="{D5CDD505-2E9C-101B-9397-08002B2CF9AE}" pid="3" name="iManDocNo">
    <vt:lpwstr>36298169_1</vt:lpwstr>
  </property>
</Properties>
</file>